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376" w:rsidRPr="00443421" w:rsidRDefault="002D6DD0" w:rsidP="00A67B55">
      <w:pPr>
        <w:spacing w:after="120"/>
        <w:jc w:val="center"/>
        <w:rPr>
          <w:rFonts w:ascii="Dosis" w:hAnsi="Dosis"/>
          <w:b/>
          <w:sz w:val="44"/>
          <w:szCs w:val="44"/>
        </w:rPr>
      </w:pPr>
      <w:r w:rsidRPr="00443421">
        <w:rPr>
          <w:rFonts w:ascii="Dosis" w:hAnsi="Dosis"/>
          <w:b/>
          <w:sz w:val="44"/>
          <w:szCs w:val="44"/>
        </w:rPr>
        <w:t>Institutionelles Schutzkonzept</w:t>
      </w:r>
    </w:p>
    <w:p w:rsidR="002D6DD0" w:rsidRPr="00443421" w:rsidRDefault="002D6DD0" w:rsidP="00A67B55">
      <w:pPr>
        <w:spacing w:after="120"/>
        <w:jc w:val="center"/>
        <w:rPr>
          <w:rFonts w:ascii="Dosis" w:hAnsi="Dosis"/>
        </w:rPr>
      </w:pPr>
      <w:r w:rsidRPr="00443421">
        <w:rPr>
          <w:rFonts w:ascii="Dosis" w:hAnsi="Dosis"/>
        </w:rPr>
        <w:t>des</w:t>
      </w:r>
    </w:p>
    <w:p w:rsidR="00345C05" w:rsidRPr="00883556" w:rsidRDefault="00345C05" w:rsidP="00345C05">
      <w:pPr>
        <w:jc w:val="center"/>
        <w:rPr>
          <w:rFonts w:ascii="Dosis" w:hAnsi="Dosis"/>
          <w:b/>
          <w:color w:val="FF0000"/>
          <w:sz w:val="44"/>
          <w:szCs w:val="44"/>
        </w:rPr>
      </w:pPr>
      <w:r w:rsidRPr="00883556">
        <w:rPr>
          <w:rFonts w:ascii="Dosis" w:hAnsi="Dosis"/>
          <w:b/>
          <w:color w:val="FF0000"/>
          <w:sz w:val="44"/>
          <w:szCs w:val="44"/>
        </w:rPr>
        <w:t>Bund der St. Sebastianus Schützenjugend Diözesanverband Köln e.V.</w:t>
      </w:r>
    </w:p>
    <w:p w:rsidR="002D6DD0" w:rsidRPr="00443421" w:rsidRDefault="00866A91" w:rsidP="002D6DD0">
      <w:pPr>
        <w:jc w:val="center"/>
        <w:rPr>
          <w:rFonts w:ascii="Dosis" w:hAnsi="Dosis"/>
        </w:rPr>
      </w:pPr>
      <w:r w:rsidRPr="00866A91">
        <w:rPr>
          <w:rFonts w:ascii="Dosis" w:hAnsi="Dosis"/>
          <w:noProof/>
          <w:lang w:eastAsia="de-DE"/>
        </w:rPr>
        <w:drawing>
          <wp:inline distT="0" distB="0" distL="0" distR="0">
            <wp:extent cx="1736598" cy="1845634"/>
            <wp:effectExtent l="19050" t="0" r="0" b="0"/>
            <wp:docPr id="4" name="Grafik 3" descr="logo_bezirk_alt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ezirk_alt_neu.jpg"/>
                    <pic:cNvPicPr/>
                  </pic:nvPicPr>
                  <pic:blipFill>
                    <a:blip r:embed="rId8" cstate="print"/>
                    <a:stretch>
                      <a:fillRect/>
                    </a:stretch>
                  </pic:blipFill>
                  <pic:spPr>
                    <a:xfrm>
                      <a:off x="0" y="0"/>
                      <a:ext cx="1737600" cy="1846699"/>
                    </a:xfrm>
                    <a:prstGeom prst="rect">
                      <a:avLst/>
                    </a:prstGeom>
                  </pic:spPr>
                </pic:pic>
              </a:graphicData>
            </a:graphic>
          </wp:inline>
        </w:drawing>
      </w:r>
    </w:p>
    <w:p w:rsidR="00866A91" w:rsidRPr="00883556" w:rsidRDefault="00866A91" w:rsidP="00866A91">
      <w:pPr>
        <w:spacing w:after="120"/>
        <w:jc w:val="center"/>
        <w:rPr>
          <w:rFonts w:ascii="Dosis" w:hAnsi="Dosis"/>
          <w:color w:val="FF0000"/>
        </w:rPr>
      </w:pPr>
      <w:r w:rsidRPr="00883556">
        <w:rPr>
          <w:rFonts w:ascii="Dosis" w:hAnsi="Dosis"/>
          <w:color w:val="FF0000"/>
        </w:rPr>
        <w:t>Detlef Krumpen (Bezirksbundesmeister Bezirksverband Düsseldorf Süd)</w:t>
      </w:r>
    </w:p>
    <w:p w:rsidR="00866A91" w:rsidRPr="00883556" w:rsidRDefault="00866A91" w:rsidP="00866A91">
      <w:pPr>
        <w:spacing w:after="120"/>
        <w:jc w:val="center"/>
        <w:rPr>
          <w:rFonts w:ascii="Dosis" w:hAnsi="Dosis"/>
          <w:color w:val="FF0000"/>
        </w:rPr>
      </w:pPr>
      <w:r w:rsidRPr="00883556">
        <w:rPr>
          <w:rFonts w:ascii="Dosis" w:hAnsi="Dosis"/>
          <w:color w:val="FF0000"/>
        </w:rPr>
        <w:t>Ulrich Wachter (Stellv. Bezirksbundesmeister Bezirksverband Düsseldorf Süd)</w:t>
      </w:r>
    </w:p>
    <w:p w:rsidR="00866A91" w:rsidRPr="00883556" w:rsidRDefault="00866A91" w:rsidP="00866A91">
      <w:pPr>
        <w:spacing w:after="120"/>
        <w:jc w:val="center"/>
        <w:rPr>
          <w:rFonts w:ascii="Dosis" w:hAnsi="Dosis"/>
          <w:color w:val="FF0000"/>
        </w:rPr>
      </w:pPr>
      <w:r w:rsidRPr="00883556">
        <w:rPr>
          <w:rFonts w:ascii="Dosis" w:hAnsi="Dosis"/>
          <w:color w:val="FF0000"/>
        </w:rPr>
        <w:t>Monika Wachter ( Stellv. Bezirksschießmeisterin Bezirksverband Düsseldorf Süd)</w:t>
      </w:r>
    </w:p>
    <w:p w:rsidR="00866A91" w:rsidRPr="00883556" w:rsidRDefault="00866A91" w:rsidP="00866A91">
      <w:pPr>
        <w:spacing w:after="120"/>
        <w:jc w:val="center"/>
        <w:rPr>
          <w:rFonts w:ascii="Dosis" w:hAnsi="Dosis"/>
          <w:color w:val="FF0000"/>
        </w:rPr>
      </w:pPr>
      <w:r w:rsidRPr="00883556">
        <w:rPr>
          <w:rFonts w:ascii="Dosis" w:hAnsi="Dosis"/>
          <w:color w:val="FF0000"/>
        </w:rPr>
        <w:t>Michael Inden ( Bezirkspräses Bezirksverband Düsseldorf Süd)</w:t>
      </w:r>
    </w:p>
    <w:p w:rsidR="00866A91" w:rsidRPr="00883556" w:rsidRDefault="00866A91" w:rsidP="00866A91">
      <w:pPr>
        <w:spacing w:after="120"/>
        <w:jc w:val="center"/>
        <w:rPr>
          <w:rFonts w:ascii="Dosis" w:hAnsi="Dosis"/>
          <w:color w:val="FF0000"/>
        </w:rPr>
      </w:pPr>
      <w:r w:rsidRPr="00883556">
        <w:rPr>
          <w:rFonts w:ascii="Dosis" w:hAnsi="Dosis"/>
          <w:color w:val="FF0000"/>
        </w:rPr>
        <w:t>Andreas Diering (Ehrenbezirksjungschützenmeister Bezirksverband Düsseldorf Süd)</w:t>
      </w:r>
    </w:p>
    <w:p w:rsidR="00866A91" w:rsidRPr="00883556" w:rsidRDefault="00866A91" w:rsidP="00866A91">
      <w:pPr>
        <w:spacing w:after="120"/>
        <w:jc w:val="center"/>
        <w:rPr>
          <w:rFonts w:ascii="Dosis" w:hAnsi="Dosis"/>
          <w:color w:val="FF0000"/>
        </w:rPr>
      </w:pPr>
      <w:r w:rsidRPr="00883556">
        <w:rPr>
          <w:rFonts w:ascii="Dosis" w:hAnsi="Dosis"/>
          <w:color w:val="FF0000"/>
        </w:rPr>
        <w:t>n.N. (Präventionsfachkraft)</w:t>
      </w:r>
    </w:p>
    <w:p w:rsidR="00866A91" w:rsidRPr="00883556" w:rsidRDefault="00866A91" w:rsidP="00866A91">
      <w:pPr>
        <w:spacing w:after="120"/>
        <w:jc w:val="center"/>
        <w:rPr>
          <w:rFonts w:ascii="Dosis" w:hAnsi="Dosis"/>
          <w:color w:val="FF0000"/>
        </w:rPr>
      </w:pPr>
      <w:r w:rsidRPr="00883556">
        <w:rPr>
          <w:rFonts w:ascii="Dosis" w:hAnsi="Dosis"/>
          <w:color w:val="FF0000"/>
        </w:rPr>
        <w:t>Gremien des Bezirksverbandes</w:t>
      </w:r>
    </w:p>
    <w:p w:rsidR="00A67B55" w:rsidRPr="00443421" w:rsidRDefault="00A67B55" w:rsidP="00A67B55">
      <w:pPr>
        <w:spacing w:after="120"/>
        <w:jc w:val="center"/>
        <w:rPr>
          <w:rFonts w:ascii="Dosis" w:hAnsi="Dosis"/>
        </w:rPr>
      </w:pPr>
    </w:p>
    <w:p w:rsidR="002D6DD0" w:rsidRPr="00443421" w:rsidRDefault="002D6DD0" w:rsidP="002D6DD0">
      <w:pPr>
        <w:jc w:val="center"/>
        <w:rPr>
          <w:rFonts w:ascii="Dosis" w:hAnsi="Dosis"/>
        </w:rPr>
      </w:pPr>
      <w:r w:rsidRPr="00443421">
        <w:rPr>
          <w:rFonts w:ascii="Dosis" w:hAnsi="Dosis"/>
          <w:noProof/>
          <w:lang w:eastAsia="de-DE"/>
        </w:rPr>
        <w:drawing>
          <wp:inline distT="0" distB="0" distL="0" distR="0">
            <wp:extent cx="3119883" cy="3350362"/>
            <wp:effectExtent l="19050" t="0" r="4317"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3135766" cy="3367419"/>
                    </a:xfrm>
                    <a:prstGeom prst="rect">
                      <a:avLst/>
                    </a:prstGeom>
                    <a:noFill/>
                    <a:ln w="9525">
                      <a:noFill/>
                      <a:miter lim="800000"/>
                      <a:headEnd/>
                      <a:tailEnd/>
                    </a:ln>
                  </pic:spPr>
                </pic:pic>
              </a:graphicData>
            </a:graphic>
          </wp:inline>
        </w:drawing>
      </w:r>
    </w:p>
    <w:p w:rsidR="004F5886" w:rsidRDefault="004F5886" w:rsidP="00A67B55">
      <w:pPr>
        <w:pStyle w:val="Default"/>
        <w:spacing w:after="240"/>
        <w:rPr>
          <w:rFonts w:ascii="Dosis" w:hAnsi="Dosis"/>
        </w:rPr>
      </w:pPr>
    </w:p>
    <w:p w:rsidR="00A67B55" w:rsidRPr="00443421" w:rsidRDefault="00A67B55" w:rsidP="00A67B55">
      <w:pPr>
        <w:pStyle w:val="Default"/>
        <w:spacing w:after="240"/>
        <w:rPr>
          <w:rFonts w:ascii="Dosis" w:hAnsi="Dosis"/>
        </w:rPr>
      </w:pPr>
      <w:r w:rsidRPr="00443421">
        <w:rPr>
          <w:rFonts w:ascii="Dosis" w:hAnsi="Dosis"/>
        </w:rPr>
        <w:t>Inhaltsverzeichnis:</w:t>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t>Seite:</w:t>
      </w:r>
    </w:p>
    <w:p w:rsidR="00A67B55" w:rsidRPr="00443421" w:rsidRDefault="00A67B55" w:rsidP="00A67B55">
      <w:pPr>
        <w:pStyle w:val="Default"/>
        <w:spacing w:after="240"/>
        <w:rPr>
          <w:rFonts w:ascii="Dosis" w:hAnsi="Dosis"/>
        </w:rPr>
      </w:pPr>
    </w:p>
    <w:p w:rsidR="00A67B55" w:rsidRPr="00443421" w:rsidRDefault="00A67B55" w:rsidP="00A67B55">
      <w:pPr>
        <w:pStyle w:val="Default"/>
        <w:spacing w:after="240"/>
        <w:rPr>
          <w:rFonts w:ascii="Dosis" w:hAnsi="Dosis"/>
        </w:rPr>
      </w:pPr>
      <w:r w:rsidRPr="00443421">
        <w:rPr>
          <w:rFonts w:ascii="Dosis" w:hAnsi="Dosis"/>
        </w:rPr>
        <w:t xml:space="preserve">1. </w:t>
      </w:r>
      <w:r w:rsidRPr="00443421">
        <w:rPr>
          <w:rFonts w:ascii="Dosis" w:hAnsi="Dosis"/>
        </w:rPr>
        <w:tab/>
        <w:t>Einleitung</w:t>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r>
      <w:r w:rsidR="005C63E3" w:rsidRPr="00443421">
        <w:rPr>
          <w:rFonts w:ascii="Dosis" w:hAnsi="Dosis"/>
        </w:rPr>
        <w:tab/>
        <w:t>3</w:t>
      </w:r>
    </w:p>
    <w:p w:rsidR="00A67B55" w:rsidRPr="00443421" w:rsidRDefault="00A67B55" w:rsidP="00A67B55">
      <w:pPr>
        <w:pStyle w:val="Default"/>
        <w:spacing w:after="240"/>
        <w:rPr>
          <w:rFonts w:ascii="Dosis" w:hAnsi="Dosis"/>
        </w:rPr>
      </w:pPr>
      <w:r w:rsidRPr="00443421">
        <w:rPr>
          <w:rFonts w:ascii="Dosis" w:hAnsi="Dosis"/>
        </w:rPr>
        <w:t xml:space="preserve">2. </w:t>
      </w:r>
      <w:r w:rsidRPr="00443421">
        <w:rPr>
          <w:rFonts w:ascii="Dosis" w:hAnsi="Dosis"/>
        </w:rPr>
        <w:tab/>
        <w:t>Arbeitsergebnisse der Risikoanalyse</w:t>
      </w:r>
      <w:r w:rsidR="00C62AAA">
        <w:rPr>
          <w:rFonts w:ascii="Dosis" w:hAnsi="Dosis"/>
        </w:rPr>
        <w:tab/>
      </w:r>
      <w:r w:rsidR="00C62AAA">
        <w:rPr>
          <w:rFonts w:ascii="Dosis" w:hAnsi="Dosis"/>
        </w:rPr>
        <w:tab/>
      </w:r>
      <w:r w:rsidR="00C62AAA">
        <w:rPr>
          <w:rFonts w:ascii="Dosis" w:hAnsi="Dosis"/>
        </w:rPr>
        <w:tab/>
      </w:r>
      <w:r w:rsidR="00C62AAA">
        <w:rPr>
          <w:rFonts w:ascii="Dosis" w:hAnsi="Dosis"/>
        </w:rPr>
        <w:tab/>
      </w:r>
      <w:r w:rsidR="00C62AAA">
        <w:rPr>
          <w:rFonts w:ascii="Dosis" w:hAnsi="Dosis"/>
        </w:rPr>
        <w:tab/>
      </w:r>
      <w:r w:rsidR="00C62AAA">
        <w:rPr>
          <w:rFonts w:ascii="Dosis" w:hAnsi="Dosis"/>
        </w:rPr>
        <w:tab/>
      </w:r>
      <w:r w:rsidR="00C62AAA">
        <w:rPr>
          <w:rFonts w:ascii="Dosis" w:hAnsi="Dosis"/>
        </w:rPr>
        <w:tab/>
        <w:t>4</w:t>
      </w:r>
    </w:p>
    <w:p w:rsidR="00A67B55" w:rsidRPr="00443421" w:rsidRDefault="00A67B55" w:rsidP="00A67B55">
      <w:pPr>
        <w:pStyle w:val="Default"/>
        <w:spacing w:after="240"/>
        <w:rPr>
          <w:rFonts w:ascii="Dosis" w:hAnsi="Dosis"/>
        </w:rPr>
      </w:pPr>
      <w:r w:rsidRPr="00443421">
        <w:rPr>
          <w:rFonts w:ascii="Dosis" w:hAnsi="Dosis"/>
        </w:rPr>
        <w:t>3.</w:t>
      </w:r>
      <w:r w:rsidRPr="00443421">
        <w:rPr>
          <w:rFonts w:ascii="Dosis" w:hAnsi="Dosis"/>
        </w:rPr>
        <w:tab/>
        <w:t>persönliche Eignung / erweitertes Führungszeugnis</w:t>
      </w:r>
      <w:r w:rsidR="0099408E">
        <w:rPr>
          <w:rFonts w:ascii="Dosis" w:hAnsi="Dosis"/>
        </w:rPr>
        <w:tab/>
      </w:r>
      <w:r w:rsidR="0099408E">
        <w:rPr>
          <w:rFonts w:ascii="Dosis" w:hAnsi="Dosis"/>
        </w:rPr>
        <w:tab/>
      </w:r>
      <w:r w:rsidR="0099408E">
        <w:rPr>
          <w:rFonts w:ascii="Dosis" w:hAnsi="Dosis"/>
        </w:rPr>
        <w:tab/>
      </w:r>
      <w:r w:rsidR="0099408E">
        <w:rPr>
          <w:rFonts w:ascii="Dosis" w:hAnsi="Dosis"/>
        </w:rPr>
        <w:tab/>
      </w:r>
      <w:r w:rsidR="0099408E">
        <w:rPr>
          <w:rFonts w:ascii="Dosis" w:hAnsi="Dosis"/>
        </w:rPr>
        <w:tab/>
        <w:t>7</w:t>
      </w:r>
    </w:p>
    <w:p w:rsidR="00A67B55" w:rsidRPr="00443421" w:rsidRDefault="00A67B55" w:rsidP="00A67B55">
      <w:pPr>
        <w:pStyle w:val="Default"/>
        <w:spacing w:after="240"/>
        <w:rPr>
          <w:rFonts w:ascii="Dosis" w:hAnsi="Dosis"/>
        </w:rPr>
      </w:pPr>
      <w:r w:rsidRPr="00443421">
        <w:rPr>
          <w:rFonts w:ascii="Dosis" w:hAnsi="Dosis"/>
        </w:rPr>
        <w:t>4.</w:t>
      </w:r>
      <w:r w:rsidRPr="00443421">
        <w:rPr>
          <w:rFonts w:ascii="Dosis" w:hAnsi="Dosis"/>
        </w:rPr>
        <w:tab/>
        <w:t>Verhaltenskodex</w:t>
      </w:r>
      <w:r w:rsidR="00FA4E67">
        <w:rPr>
          <w:rFonts w:ascii="Dosis" w:hAnsi="Dosis"/>
        </w:rPr>
        <w:tab/>
      </w:r>
      <w:r w:rsidR="00FA4E67">
        <w:rPr>
          <w:rFonts w:ascii="Dosis" w:hAnsi="Dosis"/>
        </w:rPr>
        <w:tab/>
      </w:r>
      <w:r w:rsidR="00FA4E67">
        <w:rPr>
          <w:rFonts w:ascii="Dosis" w:hAnsi="Dosis"/>
        </w:rPr>
        <w:tab/>
      </w:r>
      <w:r w:rsidR="00FA4E67">
        <w:rPr>
          <w:rFonts w:ascii="Dosis" w:hAnsi="Dosis"/>
        </w:rPr>
        <w:tab/>
      </w:r>
      <w:r w:rsidR="00FA4E67">
        <w:rPr>
          <w:rFonts w:ascii="Dosis" w:hAnsi="Dosis"/>
        </w:rPr>
        <w:tab/>
      </w:r>
      <w:r w:rsidR="00FA4E67">
        <w:rPr>
          <w:rFonts w:ascii="Dosis" w:hAnsi="Dosis"/>
        </w:rPr>
        <w:tab/>
      </w:r>
      <w:r w:rsidR="00FA4E67">
        <w:rPr>
          <w:rFonts w:ascii="Dosis" w:hAnsi="Dosis"/>
        </w:rPr>
        <w:tab/>
      </w:r>
      <w:r w:rsidR="00FA4E67">
        <w:rPr>
          <w:rFonts w:ascii="Dosis" w:hAnsi="Dosis"/>
        </w:rPr>
        <w:tab/>
      </w:r>
      <w:r w:rsidR="00FA4E67">
        <w:rPr>
          <w:rFonts w:ascii="Dosis" w:hAnsi="Dosis"/>
        </w:rPr>
        <w:tab/>
        <w:t>9</w:t>
      </w:r>
    </w:p>
    <w:p w:rsidR="00A67B55" w:rsidRPr="00443421" w:rsidRDefault="00A67B55" w:rsidP="00A67B55">
      <w:pPr>
        <w:pStyle w:val="Default"/>
        <w:spacing w:after="240"/>
        <w:rPr>
          <w:rFonts w:ascii="Dosis" w:hAnsi="Dosis"/>
        </w:rPr>
      </w:pPr>
      <w:r w:rsidRPr="00443421">
        <w:rPr>
          <w:rFonts w:ascii="Dosis" w:hAnsi="Dosis"/>
        </w:rPr>
        <w:t>5.</w:t>
      </w:r>
      <w:r w:rsidRPr="00443421">
        <w:rPr>
          <w:rFonts w:ascii="Dosis" w:hAnsi="Dosis"/>
        </w:rPr>
        <w:tab/>
        <w:t>Grundhaltung</w:t>
      </w:r>
      <w:r w:rsidR="00B06744">
        <w:rPr>
          <w:rFonts w:ascii="Dosis" w:hAnsi="Dosis"/>
        </w:rPr>
        <w:tab/>
      </w:r>
      <w:r w:rsidR="00B06744">
        <w:rPr>
          <w:rFonts w:ascii="Dosis" w:hAnsi="Dosis"/>
        </w:rPr>
        <w:tab/>
      </w:r>
      <w:r w:rsidR="00B06744">
        <w:rPr>
          <w:rFonts w:ascii="Dosis" w:hAnsi="Dosis"/>
        </w:rPr>
        <w:tab/>
      </w:r>
      <w:r w:rsidR="00B06744">
        <w:rPr>
          <w:rFonts w:ascii="Dosis" w:hAnsi="Dosis"/>
        </w:rPr>
        <w:tab/>
      </w:r>
      <w:r w:rsidR="00B06744">
        <w:rPr>
          <w:rFonts w:ascii="Dosis" w:hAnsi="Dosis"/>
        </w:rPr>
        <w:tab/>
      </w:r>
      <w:r w:rsidR="00B06744">
        <w:rPr>
          <w:rFonts w:ascii="Dosis" w:hAnsi="Dosis"/>
        </w:rPr>
        <w:tab/>
      </w:r>
      <w:r w:rsidR="00B06744">
        <w:rPr>
          <w:rFonts w:ascii="Dosis" w:hAnsi="Dosis"/>
        </w:rPr>
        <w:tab/>
      </w:r>
      <w:r w:rsidR="00B06744">
        <w:rPr>
          <w:rFonts w:ascii="Dosis" w:hAnsi="Dosis"/>
        </w:rPr>
        <w:tab/>
      </w:r>
      <w:r w:rsidR="00B06744">
        <w:rPr>
          <w:rFonts w:ascii="Dosis" w:hAnsi="Dosis"/>
        </w:rPr>
        <w:tab/>
      </w:r>
      <w:r w:rsidR="00B06744">
        <w:rPr>
          <w:rFonts w:ascii="Dosis" w:hAnsi="Dosis"/>
        </w:rPr>
        <w:tab/>
        <w:t>10</w:t>
      </w:r>
    </w:p>
    <w:p w:rsidR="00A67B55" w:rsidRPr="00443421" w:rsidRDefault="00A67B55" w:rsidP="00A67B55">
      <w:pPr>
        <w:pStyle w:val="Default"/>
        <w:spacing w:after="240"/>
        <w:rPr>
          <w:rFonts w:ascii="Dosis" w:hAnsi="Dosis"/>
        </w:rPr>
      </w:pPr>
      <w:r w:rsidRPr="00443421">
        <w:rPr>
          <w:rFonts w:ascii="Dosis" w:hAnsi="Dosis"/>
        </w:rPr>
        <w:t xml:space="preserve">6. </w:t>
      </w:r>
      <w:r w:rsidRPr="00443421">
        <w:rPr>
          <w:rFonts w:ascii="Dosis" w:hAnsi="Dosis"/>
        </w:rPr>
        <w:tab/>
        <w:t xml:space="preserve">Beschwerdewege </w:t>
      </w:r>
      <w:r w:rsidR="00F42EFE" w:rsidRPr="00443421">
        <w:rPr>
          <w:rFonts w:ascii="Dosis" w:hAnsi="Dosis"/>
        </w:rPr>
        <w:t>/ Beschwerdemanagement</w:t>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t>11</w:t>
      </w:r>
    </w:p>
    <w:p w:rsidR="00A67B55" w:rsidRPr="00443421" w:rsidRDefault="00A67B55" w:rsidP="00A67B55">
      <w:pPr>
        <w:pStyle w:val="Default"/>
        <w:spacing w:after="240"/>
        <w:rPr>
          <w:rFonts w:ascii="Dosis" w:hAnsi="Dosis"/>
        </w:rPr>
      </w:pPr>
      <w:r w:rsidRPr="00443421">
        <w:rPr>
          <w:rFonts w:ascii="Dosis" w:hAnsi="Dosis"/>
        </w:rPr>
        <w:t xml:space="preserve">7. </w:t>
      </w:r>
      <w:r w:rsidRPr="00443421">
        <w:rPr>
          <w:rFonts w:ascii="Dosis" w:hAnsi="Dosis"/>
        </w:rPr>
        <w:tab/>
        <w:t>Qualitätsmanagement / Öffentlichkeitsarbeit</w:t>
      </w:r>
      <w:r w:rsidR="004B169F">
        <w:rPr>
          <w:rFonts w:ascii="Dosis" w:hAnsi="Dosis"/>
        </w:rPr>
        <w:t xml:space="preserve">  </w:t>
      </w:r>
      <w:r w:rsidR="004B169F">
        <w:rPr>
          <w:rFonts w:ascii="Dosis" w:hAnsi="Dosis"/>
        </w:rPr>
        <w:tab/>
      </w:r>
      <w:r w:rsidR="004B169F">
        <w:rPr>
          <w:rFonts w:ascii="Dosis" w:hAnsi="Dosis"/>
        </w:rPr>
        <w:tab/>
      </w:r>
      <w:r w:rsidR="004B169F">
        <w:rPr>
          <w:rFonts w:ascii="Dosis" w:hAnsi="Dosis"/>
        </w:rPr>
        <w:tab/>
      </w:r>
      <w:r w:rsidR="004B169F">
        <w:rPr>
          <w:rFonts w:ascii="Dosis" w:hAnsi="Dosis"/>
        </w:rPr>
        <w:tab/>
      </w:r>
      <w:r w:rsidR="004B169F">
        <w:rPr>
          <w:rFonts w:ascii="Dosis" w:hAnsi="Dosis"/>
        </w:rPr>
        <w:tab/>
      </w:r>
      <w:r w:rsidR="004B169F">
        <w:rPr>
          <w:rFonts w:ascii="Dosis" w:hAnsi="Dosis"/>
        </w:rPr>
        <w:tab/>
        <w:t>1</w:t>
      </w:r>
      <w:r w:rsidR="00762654">
        <w:rPr>
          <w:rFonts w:ascii="Dosis" w:hAnsi="Dosis"/>
        </w:rPr>
        <w:t>4</w:t>
      </w:r>
    </w:p>
    <w:p w:rsidR="00A67B55" w:rsidRPr="00443421" w:rsidRDefault="00A67B55" w:rsidP="00A67B55">
      <w:pPr>
        <w:pStyle w:val="Default"/>
        <w:spacing w:after="240"/>
        <w:rPr>
          <w:rFonts w:ascii="Dosis" w:hAnsi="Dosis"/>
        </w:rPr>
      </w:pPr>
      <w:r w:rsidRPr="00443421">
        <w:rPr>
          <w:rFonts w:ascii="Dosis" w:hAnsi="Dosis"/>
        </w:rPr>
        <w:t xml:space="preserve">8. </w:t>
      </w:r>
      <w:r w:rsidRPr="00443421">
        <w:rPr>
          <w:rFonts w:ascii="Dosis" w:hAnsi="Dosis"/>
        </w:rPr>
        <w:tab/>
        <w:t>Aus- &amp; Fortbildung</w:t>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t>15</w:t>
      </w:r>
    </w:p>
    <w:p w:rsidR="00A67B55" w:rsidRPr="00443421" w:rsidRDefault="00A67B55" w:rsidP="00A67B55">
      <w:pPr>
        <w:pStyle w:val="Default"/>
        <w:spacing w:after="240"/>
        <w:rPr>
          <w:rFonts w:ascii="Dosis" w:hAnsi="Dosis"/>
        </w:rPr>
      </w:pPr>
      <w:r w:rsidRPr="00443421">
        <w:rPr>
          <w:rFonts w:ascii="Dosis" w:hAnsi="Dosis"/>
        </w:rPr>
        <w:t xml:space="preserve">9. </w:t>
      </w:r>
      <w:r w:rsidRPr="00443421">
        <w:rPr>
          <w:rFonts w:ascii="Dosis" w:hAnsi="Dosis"/>
        </w:rPr>
        <w:tab/>
        <w:t>Stärkung von Kindern und Jugendlichen</w:t>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t>17</w:t>
      </w:r>
    </w:p>
    <w:p w:rsidR="004D436A" w:rsidRPr="00443421" w:rsidRDefault="004D436A" w:rsidP="00A67B55">
      <w:pPr>
        <w:pStyle w:val="Default"/>
        <w:spacing w:after="240"/>
        <w:rPr>
          <w:rFonts w:ascii="Dosis" w:hAnsi="Dosis"/>
        </w:rPr>
      </w:pPr>
      <w:r w:rsidRPr="00443421">
        <w:rPr>
          <w:rFonts w:ascii="Dosis" w:hAnsi="Dosis"/>
        </w:rPr>
        <w:t>10.</w:t>
      </w:r>
      <w:r w:rsidRPr="00443421">
        <w:rPr>
          <w:rFonts w:ascii="Dosis" w:hAnsi="Dosis"/>
        </w:rPr>
        <w:tab/>
        <w:t>Intervention</w:t>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r>
      <w:r w:rsidR="00762654">
        <w:rPr>
          <w:rFonts w:ascii="Dosis" w:hAnsi="Dosis"/>
        </w:rPr>
        <w:tab/>
        <w:t>18</w:t>
      </w:r>
    </w:p>
    <w:p w:rsidR="00A67B55" w:rsidRPr="00443421" w:rsidRDefault="00A67B55" w:rsidP="00A67B55">
      <w:pPr>
        <w:pStyle w:val="Default"/>
        <w:spacing w:after="240"/>
        <w:rPr>
          <w:rFonts w:ascii="Dosis" w:hAnsi="Dosis"/>
        </w:rPr>
      </w:pPr>
      <w:r w:rsidRPr="00443421">
        <w:rPr>
          <w:rFonts w:ascii="Dosis" w:hAnsi="Dosis"/>
        </w:rPr>
        <w:t>1</w:t>
      </w:r>
      <w:r w:rsidR="004D436A" w:rsidRPr="00443421">
        <w:rPr>
          <w:rFonts w:ascii="Dosis" w:hAnsi="Dosis"/>
        </w:rPr>
        <w:t>1</w:t>
      </w:r>
      <w:r w:rsidRPr="00443421">
        <w:rPr>
          <w:rFonts w:ascii="Dosis" w:hAnsi="Dosis"/>
        </w:rPr>
        <w:t xml:space="preserve">. </w:t>
      </w:r>
      <w:r w:rsidRPr="00443421">
        <w:rPr>
          <w:rFonts w:ascii="Dosis" w:hAnsi="Dosis"/>
        </w:rPr>
        <w:tab/>
        <w:t xml:space="preserve">Kontaktadressen und Links </w:t>
      </w:r>
      <w:r w:rsidR="00F46176">
        <w:rPr>
          <w:rFonts w:ascii="Dosis" w:hAnsi="Dosis"/>
        </w:rPr>
        <w:tab/>
      </w:r>
      <w:r w:rsidR="00F46176">
        <w:rPr>
          <w:rFonts w:ascii="Dosis" w:hAnsi="Dosis"/>
        </w:rPr>
        <w:tab/>
      </w:r>
      <w:r w:rsidR="00F46176">
        <w:rPr>
          <w:rFonts w:ascii="Dosis" w:hAnsi="Dosis"/>
        </w:rPr>
        <w:tab/>
      </w:r>
      <w:r w:rsidR="00F46176">
        <w:rPr>
          <w:rFonts w:ascii="Dosis" w:hAnsi="Dosis"/>
        </w:rPr>
        <w:tab/>
      </w:r>
      <w:r w:rsidR="00F46176">
        <w:rPr>
          <w:rFonts w:ascii="Dosis" w:hAnsi="Dosis"/>
        </w:rPr>
        <w:tab/>
      </w:r>
      <w:r w:rsidR="00F46176">
        <w:rPr>
          <w:rFonts w:ascii="Dosis" w:hAnsi="Dosis"/>
        </w:rPr>
        <w:tab/>
      </w:r>
      <w:r w:rsidR="00F46176">
        <w:rPr>
          <w:rFonts w:ascii="Dosis" w:hAnsi="Dosis"/>
        </w:rPr>
        <w:tab/>
      </w:r>
      <w:r w:rsidR="00F46176">
        <w:rPr>
          <w:rFonts w:ascii="Dosis" w:hAnsi="Dosis"/>
        </w:rPr>
        <w:tab/>
        <w:t>20</w:t>
      </w:r>
    </w:p>
    <w:p w:rsidR="00A67B55" w:rsidRPr="00443421" w:rsidRDefault="00A67B55" w:rsidP="00A67B55">
      <w:pPr>
        <w:pStyle w:val="Default"/>
        <w:spacing w:after="240"/>
        <w:rPr>
          <w:rFonts w:ascii="Dosis" w:hAnsi="Dosis"/>
        </w:rPr>
      </w:pPr>
      <w:r w:rsidRPr="00443421">
        <w:rPr>
          <w:rFonts w:ascii="Dosis" w:hAnsi="Dosis"/>
        </w:rPr>
        <w:t>1</w:t>
      </w:r>
      <w:r w:rsidR="004D436A" w:rsidRPr="00443421">
        <w:rPr>
          <w:rFonts w:ascii="Dosis" w:hAnsi="Dosis"/>
        </w:rPr>
        <w:t>2</w:t>
      </w:r>
      <w:r w:rsidRPr="00443421">
        <w:rPr>
          <w:rFonts w:ascii="Dosis" w:hAnsi="Dosis"/>
        </w:rPr>
        <w:t xml:space="preserve">. </w:t>
      </w:r>
      <w:r w:rsidRPr="00443421">
        <w:rPr>
          <w:rFonts w:ascii="Dosis" w:hAnsi="Dosis"/>
        </w:rPr>
        <w:tab/>
        <w:t>Anlage</w:t>
      </w:r>
      <w:r w:rsidR="00A03FB1" w:rsidRPr="00443421">
        <w:rPr>
          <w:rFonts w:ascii="Dosis" w:hAnsi="Dosis"/>
        </w:rPr>
        <w:t>n</w:t>
      </w:r>
      <w:r w:rsidRPr="00443421">
        <w:rPr>
          <w:rFonts w:ascii="Dosis" w:hAnsi="Dosis"/>
        </w:rPr>
        <w:t>:</w:t>
      </w:r>
    </w:p>
    <w:p w:rsidR="00A67B55" w:rsidRPr="00D465A1" w:rsidRDefault="00A67B55" w:rsidP="00A67B55">
      <w:pPr>
        <w:pStyle w:val="Default"/>
        <w:spacing w:after="240"/>
        <w:rPr>
          <w:rFonts w:ascii="Dosis" w:hAnsi="Dosis"/>
        </w:rPr>
      </w:pPr>
      <w:r w:rsidRPr="00443421">
        <w:rPr>
          <w:rFonts w:ascii="Dosis" w:hAnsi="Dosis"/>
        </w:rPr>
        <w:t>1</w:t>
      </w:r>
      <w:r w:rsidR="004D436A" w:rsidRPr="00443421">
        <w:rPr>
          <w:rFonts w:ascii="Dosis" w:hAnsi="Dosis"/>
        </w:rPr>
        <w:t>2</w:t>
      </w:r>
      <w:r w:rsidRPr="00443421">
        <w:rPr>
          <w:rFonts w:ascii="Dosis" w:hAnsi="Dosis"/>
        </w:rPr>
        <w:t xml:space="preserve">.1 </w:t>
      </w:r>
      <w:r w:rsidRPr="00443421">
        <w:rPr>
          <w:rFonts w:ascii="Dosis" w:hAnsi="Dosis"/>
        </w:rPr>
        <w:tab/>
      </w:r>
      <w:r w:rsidRPr="00D465A1">
        <w:rPr>
          <w:rFonts w:ascii="Dosis" w:hAnsi="Dosis"/>
        </w:rPr>
        <w:t>Anlage 1:</w:t>
      </w:r>
      <w:r w:rsidR="00D465A1" w:rsidRPr="00D465A1">
        <w:rPr>
          <w:rFonts w:ascii="Dosis" w:hAnsi="Dosis"/>
        </w:rPr>
        <w:t xml:space="preserve"> Antrag </w:t>
      </w:r>
      <w:r w:rsidR="00D465A1" w:rsidRPr="00D465A1">
        <w:rPr>
          <w:rFonts w:ascii="Dosis" w:hAnsi="Dosis" w:cs="Officina Sans ITC TT"/>
        </w:rPr>
        <w:t xml:space="preserve"> erweitertes Führungszeugnis gem. § 30a (1) 2b BZRG</w:t>
      </w:r>
      <w:r w:rsidR="00F46176" w:rsidRPr="00D465A1">
        <w:rPr>
          <w:rFonts w:ascii="Dosis" w:hAnsi="Dosis"/>
        </w:rPr>
        <w:tab/>
      </w:r>
      <w:r w:rsidR="00F46176" w:rsidRPr="00D465A1">
        <w:rPr>
          <w:rFonts w:ascii="Dosis" w:hAnsi="Dosis"/>
        </w:rPr>
        <w:tab/>
      </w:r>
      <w:r w:rsidR="00F46176" w:rsidRPr="00D465A1">
        <w:rPr>
          <w:rFonts w:ascii="Dosis" w:hAnsi="Dosis"/>
        </w:rPr>
        <w:tab/>
        <w:t>2</w:t>
      </w:r>
      <w:r w:rsidR="00762654" w:rsidRPr="00D465A1">
        <w:rPr>
          <w:rFonts w:ascii="Dosis" w:hAnsi="Dosis"/>
        </w:rPr>
        <w:t>2</w:t>
      </w:r>
    </w:p>
    <w:p w:rsidR="00A67B55" w:rsidRPr="00D465A1" w:rsidRDefault="00A67B55" w:rsidP="00A67B55">
      <w:pPr>
        <w:pStyle w:val="Default"/>
        <w:spacing w:after="240"/>
        <w:rPr>
          <w:rFonts w:ascii="Dosis" w:hAnsi="Dosis"/>
        </w:rPr>
      </w:pPr>
      <w:r w:rsidRPr="00D465A1">
        <w:rPr>
          <w:rFonts w:ascii="Dosis" w:hAnsi="Dosis"/>
        </w:rPr>
        <w:t>1</w:t>
      </w:r>
      <w:r w:rsidR="004D436A" w:rsidRPr="00D465A1">
        <w:rPr>
          <w:rFonts w:ascii="Dosis" w:hAnsi="Dosis"/>
        </w:rPr>
        <w:t>2</w:t>
      </w:r>
      <w:r w:rsidRPr="00D465A1">
        <w:rPr>
          <w:rFonts w:ascii="Dosis" w:hAnsi="Dosis"/>
        </w:rPr>
        <w:t xml:space="preserve">.2 </w:t>
      </w:r>
      <w:r w:rsidRPr="00D465A1">
        <w:rPr>
          <w:rFonts w:ascii="Dosis" w:hAnsi="Dosis"/>
        </w:rPr>
        <w:tab/>
        <w:t>Anlage 2:</w:t>
      </w:r>
      <w:r w:rsidR="00D465A1" w:rsidRPr="00D465A1">
        <w:rPr>
          <w:rFonts w:ascii="Dosis" w:hAnsi="Dosis"/>
        </w:rPr>
        <w:t xml:space="preserve"> </w:t>
      </w:r>
      <w:r w:rsidR="00D465A1" w:rsidRPr="00D465A1">
        <w:rPr>
          <w:rFonts w:ascii="Dosis" w:hAnsi="Dosis" w:cs="Officina Sans ITC TT"/>
        </w:rPr>
        <w:t>Unbedenklichkeitsbescheinigung – Dokumentation der Einsichtnahme</w:t>
      </w:r>
      <w:r w:rsidR="00D465A1">
        <w:rPr>
          <w:rFonts w:ascii="Dosis" w:hAnsi="Dosis"/>
        </w:rPr>
        <w:tab/>
      </w:r>
      <w:r w:rsidR="00D465A1">
        <w:rPr>
          <w:rFonts w:ascii="Dosis" w:hAnsi="Dosis"/>
        </w:rPr>
        <w:tab/>
        <w:t>2</w:t>
      </w:r>
      <w:r w:rsidR="003E4FDE">
        <w:rPr>
          <w:rFonts w:ascii="Dosis" w:hAnsi="Dosis"/>
        </w:rPr>
        <w:t>3</w:t>
      </w:r>
    </w:p>
    <w:p w:rsidR="00A67B55" w:rsidRPr="00D465A1" w:rsidRDefault="00A67B55" w:rsidP="00A67B55">
      <w:pPr>
        <w:pStyle w:val="Default"/>
        <w:spacing w:after="240"/>
        <w:ind w:left="705" w:hanging="705"/>
        <w:rPr>
          <w:rFonts w:ascii="Dosis" w:hAnsi="Dosis"/>
        </w:rPr>
      </w:pPr>
      <w:r w:rsidRPr="00D465A1">
        <w:rPr>
          <w:rFonts w:ascii="Dosis" w:hAnsi="Dosis"/>
        </w:rPr>
        <w:t>1</w:t>
      </w:r>
      <w:r w:rsidR="004D436A" w:rsidRPr="00D465A1">
        <w:rPr>
          <w:rFonts w:ascii="Dosis" w:hAnsi="Dosis"/>
        </w:rPr>
        <w:t>2</w:t>
      </w:r>
      <w:r w:rsidRPr="00D465A1">
        <w:rPr>
          <w:rFonts w:ascii="Dosis" w:hAnsi="Dosis"/>
        </w:rPr>
        <w:t xml:space="preserve">.3 </w:t>
      </w:r>
      <w:r w:rsidRPr="00D465A1">
        <w:rPr>
          <w:rFonts w:ascii="Dosis" w:hAnsi="Dosis"/>
        </w:rPr>
        <w:tab/>
        <w:t>Anlage 3:</w:t>
      </w:r>
      <w:r w:rsidR="00D465A1">
        <w:rPr>
          <w:rFonts w:ascii="Dosis" w:hAnsi="Dosis"/>
        </w:rPr>
        <w:t xml:space="preserve"> </w:t>
      </w:r>
      <w:r w:rsidR="00D465A1" w:rsidRPr="00D465A1">
        <w:rPr>
          <w:rFonts w:ascii="Dosis" w:hAnsi="Dosis"/>
        </w:rPr>
        <w:t>Prüfraster erweitertes Führungszeugnis</w:t>
      </w:r>
      <w:r w:rsidR="00D465A1">
        <w:rPr>
          <w:rFonts w:ascii="Dosis" w:hAnsi="Dosis"/>
        </w:rPr>
        <w:tab/>
      </w:r>
      <w:r w:rsidR="00D465A1">
        <w:rPr>
          <w:rFonts w:ascii="Dosis" w:hAnsi="Dosis"/>
        </w:rPr>
        <w:tab/>
      </w:r>
      <w:r w:rsidR="00D465A1">
        <w:rPr>
          <w:rFonts w:ascii="Dosis" w:hAnsi="Dosis"/>
        </w:rPr>
        <w:tab/>
      </w:r>
      <w:r w:rsidR="00D465A1">
        <w:rPr>
          <w:rFonts w:ascii="Dosis" w:hAnsi="Dosis"/>
        </w:rPr>
        <w:tab/>
      </w:r>
      <w:r w:rsidR="00762654" w:rsidRPr="00D465A1">
        <w:rPr>
          <w:rFonts w:ascii="Dosis" w:hAnsi="Dosis"/>
        </w:rPr>
        <w:tab/>
      </w:r>
      <w:r w:rsidR="00D465A1">
        <w:rPr>
          <w:rFonts w:ascii="Dosis" w:hAnsi="Dosis"/>
        </w:rPr>
        <w:t>2</w:t>
      </w:r>
      <w:r w:rsidR="003E4FDE">
        <w:rPr>
          <w:rFonts w:ascii="Dosis" w:hAnsi="Dosis"/>
        </w:rPr>
        <w:t>4</w:t>
      </w:r>
    </w:p>
    <w:p w:rsidR="00A67B55" w:rsidRPr="00D465A1" w:rsidRDefault="00282B4F" w:rsidP="00A67B55">
      <w:pPr>
        <w:pStyle w:val="Default"/>
        <w:spacing w:after="240"/>
        <w:rPr>
          <w:rFonts w:ascii="Dosis" w:hAnsi="Dosis"/>
        </w:rPr>
      </w:pPr>
      <w:r w:rsidRPr="00D465A1">
        <w:rPr>
          <w:rFonts w:ascii="Dosis" w:hAnsi="Dosis"/>
        </w:rPr>
        <w:t>12</w:t>
      </w:r>
      <w:r w:rsidR="00A67B55" w:rsidRPr="00D465A1">
        <w:rPr>
          <w:rFonts w:ascii="Dosis" w:hAnsi="Dosis"/>
        </w:rPr>
        <w:t xml:space="preserve">.4 </w:t>
      </w:r>
      <w:r w:rsidR="00A67B55" w:rsidRPr="00D465A1">
        <w:rPr>
          <w:rFonts w:ascii="Dosis" w:hAnsi="Dosis"/>
        </w:rPr>
        <w:tab/>
        <w:t>Anlage 4:</w:t>
      </w:r>
      <w:r w:rsidR="00D465A1">
        <w:rPr>
          <w:rFonts w:ascii="Dosis" w:hAnsi="Dosis"/>
        </w:rPr>
        <w:t xml:space="preserve"> </w:t>
      </w:r>
      <w:r w:rsidR="00D465A1" w:rsidRPr="00D465A1">
        <w:rPr>
          <w:rFonts w:ascii="Dosis" w:hAnsi="Dosis" w:cs="Officina Sans ITC TT"/>
        </w:rPr>
        <w:t>Übersicht der erweiterten Führungszeugnisse gemäß Prüfraster</w:t>
      </w:r>
      <w:r w:rsidR="00D465A1">
        <w:rPr>
          <w:rFonts w:ascii="Dosis" w:hAnsi="Dosis"/>
        </w:rPr>
        <w:tab/>
      </w:r>
      <w:r w:rsidR="00D465A1">
        <w:rPr>
          <w:rFonts w:ascii="Dosis" w:hAnsi="Dosis"/>
        </w:rPr>
        <w:tab/>
        <w:t>2</w:t>
      </w:r>
      <w:r w:rsidR="003E4FDE">
        <w:rPr>
          <w:rFonts w:ascii="Dosis" w:hAnsi="Dosis"/>
        </w:rPr>
        <w:t>5</w:t>
      </w:r>
    </w:p>
    <w:p w:rsidR="00A67B55" w:rsidRDefault="00282B4F" w:rsidP="00A67B55">
      <w:pPr>
        <w:pStyle w:val="Default"/>
        <w:spacing w:after="240"/>
        <w:rPr>
          <w:rFonts w:ascii="Dosis" w:hAnsi="Dosis"/>
        </w:rPr>
      </w:pPr>
      <w:r w:rsidRPr="00D465A1">
        <w:rPr>
          <w:rFonts w:ascii="Dosis" w:hAnsi="Dosis"/>
        </w:rPr>
        <w:t>12</w:t>
      </w:r>
      <w:r w:rsidR="00A67B55" w:rsidRPr="00D465A1">
        <w:rPr>
          <w:rFonts w:ascii="Dosis" w:hAnsi="Dosis"/>
        </w:rPr>
        <w:t xml:space="preserve">.5 </w:t>
      </w:r>
      <w:r w:rsidR="00A67B55" w:rsidRPr="00D465A1">
        <w:rPr>
          <w:rFonts w:ascii="Dosis" w:hAnsi="Dosis"/>
        </w:rPr>
        <w:tab/>
        <w:t>Anlage 5:</w:t>
      </w:r>
      <w:r w:rsidR="00D465A1" w:rsidRPr="00D465A1">
        <w:rPr>
          <w:rFonts w:ascii="Dosis" w:hAnsi="Dosis"/>
        </w:rPr>
        <w:t xml:space="preserve"> Verhaltenskodex</w:t>
      </w:r>
      <w:r w:rsidR="00762654" w:rsidRPr="00D465A1">
        <w:rPr>
          <w:rFonts w:ascii="Dosis" w:hAnsi="Dosis"/>
        </w:rPr>
        <w:tab/>
      </w:r>
      <w:r w:rsidR="00D465A1">
        <w:rPr>
          <w:rFonts w:ascii="Dosis" w:hAnsi="Dosis"/>
        </w:rPr>
        <w:tab/>
      </w:r>
      <w:r w:rsidR="00D465A1">
        <w:rPr>
          <w:rFonts w:ascii="Dosis" w:hAnsi="Dosis"/>
        </w:rPr>
        <w:tab/>
      </w:r>
      <w:r w:rsidR="00D465A1">
        <w:rPr>
          <w:rFonts w:ascii="Dosis" w:hAnsi="Dosis"/>
        </w:rPr>
        <w:tab/>
      </w:r>
      <w:r w:rsidR="00D465A1">
        <w:rPr>
          <w:rFonts w:ascii="Dosis" w:hAnsi="Dosis"/>
        </w:rPr>
        <w:tab/>
      </w:r>
      <w:r w:rsidR="00D465A1">
        <w:rPr>
          <w:rFonts w:ascii="Dosis" w:hAnsi="Dosis"/>
        </w:rPr>
        <w:tab/>
      </w:r>
      <w:r w:rsidR="00762654" w:rsidRPr="00D465A1">
        <w:rPr>
          <w:rFonts w:ascii="Dosis" w:hAnsi="Dosis"/>
        </w:rPr>
        <w:tab/>
      </w:r>
      <w:r w:rsidR="00D465A1" w:rsidRPr="00D465A1">
        <w:rPr>
          <w:rFonts w:ascii="Dosis" w:hAnsi="Dosis"/>
        </w:rPr>
        <w:tab/>
      </w:r>
      <w:r w:rsidR="00D465A1">
        <w:rPr>
          <w:rFonts w:ascii="Dosis" w:hAnsi="Dosis"/>
        </w:rPr>
        <w:t>2</w:t>
      </w:r>
      <w:r w:rsidR="003E4FDE">
        <w:rPr>
          <w:rFonts w:ascii="Dosis" w:hAnsi="Dosis"/>
        </w:rPr>
        <w:t>6</w:t>
      </w:r>
    </w:p>
    <w:p w:rsidR="00D465A1" w:rsidRPr="00D465A1" w:rsidRDefault="00D465A1" w:rsidP="00D465A1">
      <w:pPr>
        <w:pStyle w:val="Default"/>
        <w:spacing w:after="240"/>
        <w:rPr>
          <w:rFonts w:ascii="Dosis" w:hAnsi="Dosis"/>
        </w:rPr>
      </w:pPr>
      <w:r w:rsidRPr="00D465A1">
        <w:rPr>
          <w:rFonts w:ascii="Dosis" w:hAnsi="Dosis"/>
        </w:rPr>
        <w:t>12.</w:t>
      </w:r>
      <w:r>
        <w:rPr>
          <w:rFonts w:ascii="Dosis" w:hAnsi="Dosis"/>
        </w:rPr>
        <w:t>6</w:t>
      </w:r>
      <w:r w:rsidRPr="00D465A1">
        <w:rPr>
          <w:rFonts w:ascii="Dosis" w:hAnsi="Dosis"/>
        </w:rPr>
        <w:tab/>
        <w:t xml:space="preserve">Anlage </w:t>
      </w:r>
      <w:r>
        <w:rPr>
          <w:rFonts w:ascii="Dosis" w:hAnsi="Dosis"/>
        </w:rPr>
        <w:t>6</w:t>
      </w:r>
      <w:r w:rsidRPr="00D465A1">
        <w:rPr>
          <w:rFonts w:ascii="Dosis" w:hAnsi="Dosis"/>
        </w:rPr>
        <w:t>: Formular Anregungen, Beschwerden und Informationen</w:t>
      </w:r>
      <w:r w:rsidR="003E4FDE">
        <w:rPr>
          <w:rFonts w:ascii="Dosis" w:hAnsi="Dosis"/>
        </w:rPr>
        <w:tab/>
      </w:r>
      <w:r w:rsidR="003E4FDE">
        <w:rPr>
          <w:rFonts w:ascii="Dosis" w:hAnsi="Dosis"/>
        </w:rPr>
        <w:tab/>
      </w:r>
      <w:r w:rsidR="003E4FDE">
        <w:rPr>
          <w:rFonts w:ascii="Dosis" w:hAnsi="Dosis"/>
        </w:rPr>
        <w:tab/>
        <w:t>28</w:t>
      </w:r>
    </w:p>
    <w:p w:rsidR="00D465A1" w:rsidRPr="00D465A1" w:rsidRDefault="00D465A1" w:rsidP="00A67B55">
      <w:pPr>
        <w:pStyle w:val="Default"/>
        <w:spacing w:after="240"/>
        <w:rPr>
          <w:rFonts w:ascii="Dosis" w:hAnsi="Dosis"/>
        </w:rPr>
      </w:pPr>
      <w:r w:rsidRPr="00D465A1">
        <w:rPr>
          <w:rFonts w:ascii="Dosis" w:hAnsi="Dosis"/>
        </w:rPr>
        <w:t>12.</w:t>
      </w:r>
      <w:r>
        <w:rPr>
          <w:rFonts w:ascii="Dosis" w:hAnsi="Dosis"/>
        </w:rPr>
        <w:t>7</w:t>
      </w:r>
      <w:r w:rsidRPr="00D465A1">
        <w:rPr>
          <w:rFonts w:ascii="Dosis" w:hAnsi="Dosis"/>
        </w:rPr>
        <w:tab/>
        <w:t xml:space="preserve">Anlage </w:t>
      </w:r>
      <w:r>
        <w:rPr>
          <w:rFonts w:ascii="Dosis" w:hAnsi="Dosis"/>
        </w:rPr>
        <w:t>7</w:t>
      </w:r>
      <w:r w:rsidRPr="00D465A1">
        <w:rPr>
          <w:rFonts w:ascii="Dosis" w:hAnsi="Dosis"/>
        </w:rPr>
        <w:t xml:space="preserve">: Handlungsleitfaden Intervention  </w:t>
      </w:r>
      <w:r w:rsidR="003E4FDE">
        <w:rPr>
          <w:rFonts w:ascii="Dosis" w:hAnsi="Dosis"/>
        </w:rPr>
        <w:tab/>
      </w:r>
      <w:r w:rsidR="003E4FDE">
        <w:rPr>
          <w:rFonts w:ascii="Dosis" w:hAnsi="Dosis"/>
        </w:rPr>
        <w:tab/>
      </w:r>
      <w:r w:rsidR="003E4FDE">
        <w:rPr>
          <w:rFonts w:ascii="Dosis" w:hAnsi="Dosis"/>
        </w:rPr>
        <w:tab/>
      </w:r>
      <w:r w:rsidR="003E4FDE">
        <w:rPr>
          <w:rFonts w:ascii="Dosis" w:hAnsi="Dosis"/>
        </w:rPr>
        <w:tab/>
      </w:r>
      <w:r w:rsidR="003E4FDE">
        <w:rPr>
          <w:rFonts w:ascii="Dosis" w:hAnsi="Dosis"/>
        </w:rPr>
        <w:tab/>
      </w:r>
      <w:r w:rsidR="003E4FDE">
        <w:rPr>
          <w:rFonts w:ascii="Dosis" w:hAnsi="Dosis"/>
        </w:rPr>
        <w:tab/>
        <w:t>29</w:t>
      </w:r>
    </w:p>
    <w:p w:rsidR="00D465A1" w:rsidRPr="00D465A1" w:rsidRDefault="00D465A1" w:rsidP="00A67B55">
      <w:pPr>
        <w:pStyle w:val="Default"/>
        <w:spacing w:after="240"/>
        <w:rPr>
          <w:rFonts w:ascii="Dosis" w:hAnsi="Dosis"/>
        </w:rPr>
      </w:pPr>
      <w:r w:rsidRPr="00D465A1">
        <w:rPr>
          <w:rFonts w:ascii="Dosis" w:hAnsi="Dosis"/>
        </w:rPr>
        <w:t>12.</w:t>
      </w:r>
      <w:r>
        <w:rPr>
          <w:rFonts w:ascii="Dosis" w:hAnsi="Dosis"/>
        </w:rPr>
        <w:t>8</w:t>
      </w:r>
      <w:r w:rsidRPr="00D465A1">
        <w:rPr>
          <w:rFonts w:ascii="Dosis" w:hAnsi="Dosis"/>
        </w:rPr>
        <w:tab/>
        <w:t xml:space="preserve">Anlage </w:t>
      </w:r>
      <w:r>
        <w:rPr>
          <w:rFonts w:ascii="Dosis" w:hAnsi="Dosis"/>
        </w:rPr>
        <w:t>8</w:t>
      </w:r>
      <w:r w:rsidRPr="00D465A1">
        <w:rPr>
          <w:rFonts w:ascii="Dosis" w:hAnsi="Dosis"/>
        </w:rPr>
        <w:t>: Handlungsleitfaden Umgang mit Vermutungen</w:t>
      </w:r>
      <w:r w:rsidR="003E4FDE">
        <w:rPr>
          <w:rFonts w:ascii="Dosis" w:hAnsi="Dosis"/>
        </w:rPr>
        <w:tab/>
      </w:r>
      <w:r w:rsidR="003E4FDE">
        <w:rPr>
          <w:rFonts w:ascii="Dosis" w:hAnsi="Dosis"/>
        </w:rPr>
        <w:tab/>
      </w:r>
      <w:r w:rsidR="003E4FDE">
        <w:rPr>
          <w:rFonts w:ascii="Dosis" w:hAnsi="Dosis"/>
        </w:rPr>
        <w:tab/>
      </w:r>
      <w:r w:rsidR="003E4FDE">
        <w:rPr>
          <w:rFonts w:ascii="Dosis" w:hAnsi="Dosis"/>
        </w:rPr>
        <w:tab/>
        <w:t>30</w:t>
      </w:r>
    </w:p>
    <w:p w:rsidR="00721FD3" w:rsidRDefault="00721FD3" w:rsidP="00A67B55">
      <w:pPr>
        <w:rPr>
          <w:rFonts w:ascii="Dosis" w:hAnsi="Dosis"/>
        </w:rPr>
      </w:pPr>
    </w:p>
    <w:p w:rsidR="00F47F65" w:rsidRDefault="00F47F65" w:rsidP="00A67B55">
      <w:pPr>
        <w:rPr>
          <w:rFonts w:ascii="Dosis" w:hAnsi="Dosis"/>
        </w:rPr>
      </w:pPr>
    </w:p>
    <w:p w:rsidR="004272B7" w:rsidRDefault="004272B7" w:rsidP="00A67B55">
      <w:pPr>
        <w:rPr>
          <w:rFonts w:ascii="Dosis" w:hAnsi="Dosis"/>
        </w:rPr>
      </w:pPr>
    </w:p>
    <w:p w:rsidR="004272B7" w:rsidRPr="00443421" w:rsidRDefault="004272B7" w:rsidP="00A67B55">
      <w:pPr>
        <w:rPr>
          <w:rFonts w:ascii="Dosis" w:hAnsi="Dosis"/>
        </w:rPr>
      </w:pPr>
    </w:p>
    <w:p w:rsidR="00A67B55" w:rsidRPr="00443421" w:rsidRDefault="00A67B55" w:rsidP="00A67B55">
      <w:pPr>
        <w:rPr>
          <w:rFonts w:ascii="Dosis" w:hAnsi="Dosis"/>
        </w:rPr>
      </w:pPr>
    </w:p>
    <w:p w:rsidR="00A67B55" w:rsidRPr="00443421" w:rsidRDefault="00A67B55" w:rsidP="00A67B55">
      <w:pPr>
        <w:pStyle w:val="Listenabsatz"/>
        <w:numPr>
          <w:ilvl w:val="0"/>
          <w:numId w:val="1"/>
        </w:numPr>
        <w:rPr>
          <w:rFonts w:ascii="Dosis" w:hAnsi="Dosis"/>
          <w:b/>
          <w:sz w:val="24"/>
          <w:szCs w:val="24"/>
        </w:rPr>
      </w:pPr>
      <w:r w:rsidRPr="00443421">
        <w:rPr>
          <w:rFonts w:ascii="Dosis" w:hAnsi="Dosis"/>
          <w:b/>
          <w:sz w:val="24"/>
          <w:szCs w:val="24"/>
        </w:rPr>
        <w:t>Einleitung</w:t>
      </w:r>
    </w:p>
    <w:p w:rsidR="007D3911" w:rsidRPr="00443421" w:rsidRDefault="007D3911" w:rsidP="007D3911">
      <w:pPr>
        <w:spacing w:after="120"/>
        <w:rPr>
          <w:rFonts w:ascii="Dosis" w:hAnsi="Dosis"/>
        </w:rPr>
      </w:pPr>
      <w:r w:rsidRPr="00443421">
        <w:rPr>
          <w:rFonts w:ascii="Dosis" w:hAnsi="Dosis"/>
        </w:rPr>
        <w:t xml:space="preserve">Die Thematik der Prävention vor sexueller Gewalt  ist in unserem </w:t>
      </w:r>
      <w:r w:rsidR="00A97BC7" w:rsidRPr="00443421">
        <w:rPr>
          <w:rFonts w:ascii="Dosis" w:hAnsi="Dosis"/>
        </w:rPr>
        <w:t xml:space="preserve">unserem </w:t>
      </w:r>
      <w:r w:rsidR="00A97BC7" w:rsidRPr="00883556">
        <w:rPr>
          <w:rFonts w:ascii="Dosis" w:hAnsi="Dosis"/>
          <w:color w:val="FF0000"/>
        </w:rPr>
        <w:t>Bezirksverband Düsseldorf - Süd e.V. (gemeint ist hiermit der Bezirksverband Düsseldorf - Süd e.V. im Bund der Historischen Deutschen Schützenbruderschaften, sowie der BdSJ Bezirksverband Düsseldorf Süd, kurz Bezirksverband)</w:t>
      </w:r>
      <w:r w:rsidR="00A97BC7" w:rsidRPr="00443421">
        <w:rPr>
          <w:rFonts w:ascii="Dosis" w:hAnsi="Dosis"/>
        </w:rPr>
        <w:t xml:space="preserve"> </w:t>
      </w:r>
      <w:r w:rsidRPr="00443421">
        <w:rPr>
          <w:rFonts w:ascii="Dosis" w:hAnsi="Dosis"/>
        </w:rPr>
        <w:t xml:space="preserve">ein </w:t>
      </w:r>
      <w:r>
        <w:rPr>
          <w:rFonts w:ascii="Dosis" w:hAnsi="Dosis"/>
        </w:rPr>
        <w:t>großes</w:t>
      </w:r>
      <w:r w:rsidRPr="00443421">
        <w:rPr>
          <w:rFonts w:ascii="Dosis" w:hAnsi="Dosis"/>
        </w:rPr>
        <w:t xml:space="preserve"> Anliegen. Daher haben wir uns</w:t>
      </w:r>
      <w:r>
        <w:rPr>
          <w:rFonts w:ascii="Dosis" w:hAnsi="Dosis"/>
        </w:rPr>
        <w:t xml:space="preserve"> als</w:t>
      </w:r>
      <w:r w:rsidRPr="00443421">
        <w:rPr>
          <w:rFonts w:ascii="Dosis" w:hAnsi="Dosis"/>
        </w:rPr>
        <w:t xml:space="preserve"> B</w:t>
      </w:r>
      <w:r w:rsidR="00A97BC7">
        <w:rPr>
          <w:rFonts w:ascii="Dosis" w:hAnsi="Dosis"/>
        </w:rPr>
        <w:t>ezirksverband</w:t>
      </w:r>
      <w:r w:rsidRPr="00443421">
        <w:rPr>
          <w:rFonts w:ascii="Dosis" w:hAnsi="Dosis"/>
        </w:rPr>
        <w:t xml:space="preserve"> dazu entschlossen, ein gemeinsames Schutzkonzept </w:t>
      </w:r>
      <w:r>
        <w:rPr>
          <w:rFonts w:ascii="Dosis" w:hAnsi="Dosis"/>
        </w:rPr>
        <w:t>mit allen Gremien</w:t>
      </w:r>
      <w:r w:rsidRPr="00443421">
        <w:rPr>
          <w:rFonts w:ascii="Dosis" w:hAnsi="Dosis"/>
        </w:rPr>
        <w:t xml:space="preserve"> zu entwickeln. Dabei haben wir uns an die Vorgaben der Präventionsordnung des Erzbistums Köln gehalten. </w:t>
      </w:r>
    </w:p>
    <w:p w:rsidR="007D3911" w:rsidRPr="00443421" w:rsidRDefault="007D3911" w:rsidP="007D3911">
      <w:pPr>
        <w:spacing w:after="120"/>
        <w:rPr>
          <w:rFonts w:ascii="Dosis" w:hAnsi="Dosis"/>
        </w:rPr>
      </w:pPr>
      <w:r w:rsidRPr="00443421">
        <w:rPr>
          <w:rFonts w:ascii="Dosis" w:hAnsi="Dosis"/>
        </w:rPr>
        <w:t>Hierbei ist es uns wichtig, gemeinschaftlich diese Thematik umzusetzen und für alle unsere Untergliederungen (Bruderschaften) als Ansprechpartner bei Fragen und Nöten zu fungieren.</w:t>
      </w:r>
    </w:p>
    <w:p w:rsidR="007D3911" w:rsidRDefault="007D3911" w:rsidP="007D3911">
      <w:pPr>
        <w:spacing w:after="120"/>
        <w:rPr>
          <w:rFonts w:ascii="Dosis" w:hAnsi="Dosis"/>
        </w:rPr>
      </w:pPr>
      <w:r w:rsidRPr="00443421">
        <w:rPr>
          <w:rFonts w:ascii="Dosis" w:hAnsi="Dosis"/>
        </w:rPr>
        <w:t>Im Bereich der Jugendverbandsarbeit des BdSJ DV Köln und seiner bisherigen Aus- und Fortbildung, wurden bereits im Jahre 2012 alle (Bezirks-)Jugendleiter / (Bezirks-) Jungschützenmeister zum Thema Prävention vor sexueller Gewalt nachgeschult, alle (Bezirks-)Jugendleiter / (Bezirks-) Jungschützenmeister die nach 2012 eine Jugendleiterschulung des BdSJ DV Köln besuchen haben</w:t>
      </w:r>
      <w:r>
        <w:rPr>
          <w:rFonts w:ascii="Dosis" w:hAnsi="Dosis"/>
        </w:rPr>
        <w:t>, wurde</w:t>
      </w:r>
      <w:r w:rsidRPr="00443421">
        <w:rPr>
          <w:rFonts w:ascii="Dosis" w:hAnsi="Dosis"/>
        </w:rPr>
        <w:t xml:space="preserve"> die Basispräventionsschulung </w:t>
      </w:r>
      <w:r>
        <w:rPr>
          <w:rFonts w:ascii="Dosis" w:hAnsi="Dosis"/>
        </w:rPr>
        <w:t>in die Jugendleiterschulung</w:t>
      </w:r>
      <w:r w:rsidRPr="00443421">
        <w:rPr>
          <w:rFonts w:ascii="Dosis" w:hAnsi="Dosis"/>
        </w:rPr>
        <w:t xml:space="preserve"> integriert.</w:t>
      </w:r>
    </w:p>
    <w:p w:rsidR="007D3911" w:rsidRDefault="007D3911" w:rsidP="007D3911">
      <w:pPr>
        <w:spacing w:after="120"/>
        <w:rPr>
          <w:rFonts w:ascii="Dosis" w:hAnsi="Dosis"/>
        </w:rPr>
      </w:pPr>
      <w:r>
        <w:rPr>
          <w:rFonts w:ascii="Dosis" w:hAnsi="Dosis"/>
        </w:rPr>
        <w:t>Wir sehen uns in der Verantwortung, sowohl</w:t>
      </w:r>
      <w:r w:rsidRPr="00443421">
        <w:rPr>
          <w:rFonts w:ascii="Dosis" w:hAnsi="Dosis"/>
        </w:rPr>
        <w:t xml:space="preserve"> </w:t>
      </w:r>
      <w:r>
        <w:rPr>
          <w:rFonts w:ascii="Dosis" w:hAnsi="Dosis"/>
        </w:rPr>
        <w:t>mit den Kindern und Jugendlichen als auch deren Eltern, Jugendleiter</w:t>
      </w:r>
      <w:r w:rsidR="00BE5CB2">
        <w:rPr>
          <w:rFonts w:ascii="Dosis" w:hAnsi="Dosis"/>
        </w:rPr>
        <w:t xml:space="preserve"> / Jungschützenmeister und den V</w:t>
      </w:r>
      <w:r>
        <w:rPr>
          <w:rFonts w:ascii="Dosis" w:hAnsi="Dosis"/>
        </w:rPr>
        <w:t>erantwortlichen in Bezirk und Bruderschaften vertrauensvoll umzugehen. Dazu zählt unserem Selbstverständnis nach die Auseinandersetzung und Beschäftigung mit dem Thema „sexueller Gewalt“</w:t>
      </w:r>
      <w:r w:rsidR="00BE5CB2">
        <w:rPr>
          <w:rFonts w:ascii="Dosis" w:hAnsi="Dosis"/>
        </w:rPr>
        <w:t>.</w:t>
      </w:r>
    </w:p>
    <w:p w:rsidR="007D3911" w:rsidRPr="00443421" w:rsidRDefault="00BE5CB2" w:rsidP="007D3911">
      <w:pPr>
        <w:spacing w:after="120"/>
        <w:rPr>
          <w:rFonts w:ascii="Dosis" w:hAnsi="Dosis"/>
        </w:rPr>
      </w:pPr>
      <w:r>
        <w:rPr>
          <w:rFonts w:ascii="Dosis" w:hAnsi="Dosis"/>
        </w:rPr>
        <w:t>Prävention heißt:</w:t>
      </w:r>
      <w:r w:rsidR="007D3911">
        <w:rPr>
          <w:rFonts w:ascii="Dosis" w:hAnsi="Dosis"/>
        </w:rPr>
        <w:t xml:space="preserve"> Dinge verhindern, bevor sie passieren. Es geht uns darum, mögliche Risiken schon im Vorfeld abzubauen, damit sich daraus gar keine negativen Folgen ergeben können. Umgesetzt auf die Prävention sexualisierter Gewalt gibt es verschiedene Ansatzpunkte für uns in unserem B</w:t>
      </w:r>
      <w:r w:rsidR="00A97BC7">
        <w:rPr>
          <w:rFonts w:ascii="Dosis" w:hAnsi="Dosis"/>
        </w:rPr>
        <w:t>ezirksverband</w:t>
      </w:r>
      <w:r w:rsidR="007D3911">
        <w:rPr>
          <w:rFonts w:ascii="Dosis" w:hAnsi="Dosis"/>
        </w:rPr>
        <w:t>. Wir können dazu b</w:t>
      </w:r>
      <w:r>
        <w:rPr>
          <w:rFonts w:ascii="Dosis" w:hAnsi="Dosis"/>
        </w:rPr>
        <w:t>eitragen, dass wir durch unser V</w:t>
      </w:r>
      <w:r w:rsidR="007D3911">
        <w:rPr>
          <w:rFonts w:ascii="Dosis" w:hAnsi="Dosis"/>
        </w:rPr>
        <w:t>erhalten und unser Miteinander eine Kultur der Grenzachtung vorleben, die Rechte aller achten und die Schwächeren stärken. Außerdem können wir bestimmte Rahmenbedingungen schaffen, durch die unser B</w:t>
      </w:r>
      <w:r w:rsidR="00A97BC7">
        <w:rPr>
          <w:rFonts w:ascii="Dosis" w:hAnsi="Dosis"/>
        </w:rPr>
        <w:t>ezirksverband</w:t>
      </w:r>
      <w:r w:rsidR="007D3911">
        <w:rPr>
          <w:rFonts w:ascii="Dosis" w:hAnsi="Dosis"/>
        </w:rPr>
        <w:t xml:space="preserve"> ein möglichst sicherer Ort für Kinder, Jugendliche und schutz- oder hilfebedürftige Erwachsene wird und es möglichen Täter</w:t>
      </w:r>
      <w:r w:rsidR="004F5886">
        <w:rPr>
          <w:rFonts w:ascii="Dosis" w:hAnsi="Dosis"/>
        </w:rPr>
        <w:t>n und Täteri</w:t>
      </w:r>
      <w:r w:rsidR="007D3911">
        <w:rPr>
          <w:rFonts w:ascii="Dosis" w:hAnsi="Dosis"/>
        </w:rPr>
        <w:t>nnen bei uns besonders schwer haben. Dazu gehören beispielsweise die Erstellung und Umsetzung eines eigenen Schutzkonzeptes und die Aufklärung über das Thema genauso, wie ein klares „Nein“ zu Missbrauch und Gewalt nach außen. In allen Bereichen bekommen unsere Ehrenamtler Unterstützung und Hilfe. Auch im Fall der Fälle wollen wir gut reagieren können. Deswegen beinhaltet dieses Schutzkonzept auch Beschwerdewege und den Umgang mit evtl. auftretenden Situationen die eine Intervention erforderlich machen.</w:t>
      </w:r>
    </w:p>
    <w:p w:rsidR="007D3911" w:rsidRDefault="007D3911" w:rsidP="007D3911">
      <w:pPr>
        <w:spacing w:after="120"/>
        <w:rPr>
          <w:rFonts w:ascii="Dosis" w:hAnsi="Dosis"/>
        </w:rPr>
      </w:pPr>
      <w:r w:rsidRPr="00443421">
        <w:rPr>
          <w:rFonts w:ascii="Dosis" w:hAnsi="Dosis"/>
        </w:rPr>
        <w:t>A</w:t>
      </w:r>
      <w:r w:rsidR="00BE5CB2">
        <w:rPr>
          <w:rFonts w:ascii="Dosis" w:hAnsi="Dosis"/>
        </w:rPr>
        <w:t>uf den folgenden Seiten findet i</w:t>
      </w:r>
      <w:r w:rsidRPr="00443421">
        <w:rPr>
          <w:rFonts w:ascii="Dosis" w:hAnsi="Dosis"/>
        </w:rPr>
        <w:t>hr unser Schutzkonzept, es ist aufgebaut auf die Vorgaben und Inhalte de</w:t>
      </w:r>
      <w:r>
        <w:rPr>
          <w:rFonts w:ascii="Dosis" w:hAnsi="Dosis"/>
        </w:rPr>
        <w:t>r Präventionsordnung des Erzbistums Köln, sowie deren Ausführungsbestimmungen</w:t>
      </w:r>
      <w:r w:rsidRPr="00443421">
        <w:rPr>
          <w:rFonts w:ascii="Dosis" w:hAnsi="Dosis"/>
        </w:rPr>
        <w:t>. Hierzu haben</w:t>
      </w:r>
      <w:r>
        <w:rPr>
          <w:rFonts w:ascii="Dosis" w:hAnsi="Dosis"/>
        </w:rPr>
        <w:t xml:space="preserve"> wir einen Arbeitskreis Schutzkonzept gegründet. Dieser Arbeitskreis besteht aus verschiedenen Verantwortlichen / Jugendleitern des B</w:t>
      </w:r>
      <w:r w:rsidR="00A97BC7">
        <w:rPr>
          <w:rFonts w:ascii="Dosis" w:hAnsi="Dosis"/>
        </w:rPr>
        <w:t>ezirksverbandes</w:t>
      </w:r>
      <w:r>
        <w:rPr>
          <w:rFonts w:ascii="Dosis" w:hAnsi="Dosis"/>
        </w:rPr>
        <w:t>. Hierbei war es uns wichtig, möglichst viele Bereiche unseres B</w:t>
      </w:r>
      <w:r w:rsidR="00A97BC7">
        <w:rPr>
          <w:rFonts w:ascii="Dosis" w:hAnsi="Dosis"/>
        </w:rPr>
        <w:t>ezirksverbandes</w:t>
      </w:r>
      <w:r>
        <w:rPr>
          <w:rFonts w:ascii="Dosis" w:hAnsi="Dosis"/>
        </w:rPr>
        <w:t xml:space="preserve"> mit einzubeziehen. Verstärkt und unterstützt wurden wir von unserer Präventionsfachkraft (siehe Kapit</w:t>
      </w:r>
      <w:r w:rsidR="00BE5CB2">
        <w:rPr>
          <w:rFonts w:ascii="Dosis" w:hAnsi="Dosis"/>
        </w:rPr>
        <w:t>e</w:t>
      </w:r>
      <w:r>
        <w:rPr>
          <w:rFonts w:ascii="Dosis" w:hAnsi="Dosis"/>
        </w:rPr>
        <w:t>l 11). Unser Arbeitskreis hat mehrmals getagt und Bausteinelemente für das Schutzkonzept vorbereitet. Diese Bausteine wurden an alle Gremien des B</w:t>
      </w:r>
      <w:r w:rsidR="00A97BC7">
        <w:rPr>
          <w:rFonts w:ascii="Dosis" w:hAnsi="Dosis"/>
        </w:rPr>
        <w:t>ezirksverbandes</w:t>
      </w:r>
      <w:r>
        <w:rPr>
          <w:rFonts w:ascii="Dosis" w:hAnsi="Dosis"/>
        </w:rPr>
        <w:t xml:space="preserve"> verteilt und in einer gemeinsamen Sitzung besprochen und verändert. Dieses war uns besonders wichtig um Partizipation zu schaffen und unser Schutzkonzept hiermit auf viele Schultern zu stellen.</w:t>
      </w:r>
    </w:p>
    <w:p w:rsidR="007D3911" w:rsidRDefault="007D3911" w:rsidP="007D3911">
      <w:pPr>
        <w:spacing w:after="120"/>
        <w:rPr>
          <w:rFonts w:ascii="Dosis" w:hAnsi="Dosis"/>
        </w:rPr>
      </w:pPr>
      <w:r>
        <w:rPr>
          <w:rFonts w:ascii="Dosis" w:hAnsi="Dosis"/>
        </w:rPr>
        <w:lastRenderedPageBreak/>
        <w:t>So haben wir im Arbeitskreis und in den Gremien dieses Schutzkonzept und der damit verbundenen Präventionsarbeit gemeinsam erarbeitet. Abschließend wurde das Schutzkonzept durch unser höchstes Gremium im B</w:t>
      </w:r>
      <w:r w:rsidR="00A97BC7">
        <w:rPr>
          <w:rFonts w:ascii="Dosis" w:hAnsi="Dosis"/>
        </w:rPr>
        <w:t>ezirksverband</w:t>
      </w:r>
      <w:r>
        <w:rPr>
          <w:rFonts w:ascii="Dosis" w:hAnsi="Dosis"/>
        </w:rPr>
        <w:t>, de</w:t>
      </w:r>
      <w:r w:rsidR="00A97BC7">
        <w:rPr>
          <w:rFonts w:ascii="Dosis" w:hAnsi="Dosis"/>
        </w:rPr>
        <w:t>r Bezirksdelegiertensitzung / Mitgliederversammlung</w:t>
      </w:r>
      <w:r>
        <w:rPr>
          <w:rFonts w:ascii="Dosis" w:hAnsi="Dosis"/>
        </w:rPr>
        <w:t>, bestätigt.</w:t>
      </w:r>
    </w:p>
    <w:p w:rsidR="007D3911" w:rsidRPr="00443421" w:rsidRDefault="007D3911" w:rsidP="007D3911">
      <w:pPr>
        <w:rPr>
          <w:rFonts w:ascii="Dosis" w:hAnsi="Dosis"/>
        </w:rPr>
      </w:pPr>
      <w:r w:rsidRPr="00443421">
        <w:rPr>
          <w:rFonts w:ascii="Dosis" w:hAnsi="Dosis"/>
        </w:rPr>
        <w:t xml:space="preserve">Dieses Schutzkonzept soll Grundlage unserer täglichen Arbeit sein. Die uns anvertrauten Kinder und Jugendlichen sollen sich zu jeder Zeit bei uns sicher fühlen. </w:t>
      </w:r>
      <w:r>
        <w:rPr>
          <w:rFonts w:ascii="Dosis" w:hAnsi="Dosis"/>
        </w:rPr>
        <w:t>Des Weiteren soll unser Schutzkonzept</w:t>
      </w:r>
      <w:r w:rsidRPr="00443421">
        <w:rPr>
          <w:rFonts w:ascii="Dosis" w:hAnsi="Dosis"/>
        </w:rPr>
        <w:t xml:space="preserve"> den aktiven Jugendleitern, Vorständen und Verantwortlichen </w:t>
      </w:r>
      <w:r>
        <w:rPr>
          <w:rFonts w:ascii="Dosis" w:hAnsi="Dosis"/>
        </w:rPr>
        <w:t>mehr</w:t>
      </w:r>
      <w:r w:rsidRPr="00443421">
        <w:rPr>
          <w:rFonts w:ascii="Dosis" w:hAnsi="Dosis"/>
        </w:rPr>
        <w:t xml:space="preserve"> Handlungssicherheit im Umgang mit verschiedenen Situationen</w:t>
      </w:r>
      <w:r>
        <w:rPr>
          <w:rFonts w:ascii="Dosis" w:hAnsi="Dosis"/>
        </w:rPr>
        <w:t xml:space="preserve"> vermitteln</w:t>
      </w:r>
      <w:r w:rsidRPr="00443421">
        <w:rPr>
          <w:rFonts w:ascii="Dosis" w:hAnsi="Dosis"/>
        </w:rPr>
        <w:t xml:space="preserve">. </w:t>
      </w:r>
    </w:p>
    <w:p w:rsidR="007D3911" w:rsidRPr="00443421" w:rsidRDefault="007D3911" w:rsidP="007D3911">
      <w:pPr>
        <w:rPr>
          <w:rFonts w:ascii="Dosis" w:hAnsi="Dosis"/>
        </w:rPr>
      </w:pPr>
      <w:r w:rsidRPr="00443421">
        <w:rPr>
          <w:rFonts w:ascii="Dosis" w:hAnsi="Dosis"/>
        </w:rPr>
        <w:t xml:space="preserve">Unser gemeinschaftliches Ziel ist es, unsere </w:t>
      </w:r>
      <w:r w:rsidR="00BE5CB2">
        <w:rPr>
          <w:rFonts w:ascii="Dosis" w:hAnsi="Dosis"/>
        </w:rPr>
        <w:t>Kinder und Jugendlichen, sowie s</w:t>
      </w:r>
      <w:r w:rsidRPr="00443421">
        <w:rPr>
          <w:rFonts w:ascii="Dosis" w:hAnsi="Dosis"/>
        </w:rPr>
        <w:t xml:space="preserve">chutz- oder hilfebedürftige Erwachsene  </w:t>
      </w:r>
      <w:r w:rsidRPr="00443421">
        <w:rPr>
          <w:rFonts w:ascii="Dosis" w:hAnsi="Dosis"/>
        </w:rPr>
        <w:sym w:font="Wingdings" w:char="F0E8"/>
      </w:r>
      <w:r w:rsidRPr="00443421">
        <w:rPr>
          <w:rFonts w:ascii="Dosis" w:hAnsi="Dosis"/>
        </w:rPr>
        <w:t xml:space="preserve"> </w:t>
      </w:r>
      <w:r w:rsidRPr="00443421">
        <w:rPr>
          <w:rFonts w:ascii="Dosis" w:hAnsi="Dosis"/>
          <w:b/>
        </w:rPr>
        <w:t>Sicher, Stark und Selbstbewusst zu machen!</w:t>
      </w:r>
    </w:p>
    <w:p w:rsidR="005C63E3" w:rsidRPr="00443421" w:rsidRDefault="005C63E3" w:rsidP="00A67B55">
      <w:pPr>
        <w:rPr>
          <w:rFonts w:ascii="Dosis" w:hAnsi="Dosis"/>
        </w:rPr>
      </w:pPr>
    </w:p>
    <w:p w:rsidR="00A67B55" w:rsidRPr="00443421" w:rsidRDefault="005C63E3" w:rsidP="00A67B55">
      <w:pPr>
        <w:pStyle w:val="Listenabsatz"/>
        <w:numPr>
          <w:ilvl w:val="0"/>
          <w:numId w:val="1"/>
        </w:numPr>
        <w:rPr>
          <w:rFonts w:ascii="Dosis" w:hAnsi="Dosis"/>
          <w:b/>
        </w:rPr>
      </w:pPr>
      <w:r w:rsidRPr="00443421">
        <w:rPr>
          <w:rFonts w:ascii="Dosis" w:hAnsi="Dosis"/>
          <w:b/>
        </w:rPr>
        <w:t>Arbeitsergebnisse der Risikoanalyse</w:t>
      </w:r>
    </w:p>
    <w:p w:rsidR="00106B51" w:rsidRPr="00443421" w:rsidRDefault="00106B51" w:rsidP="00106B51">
      <w:pPr>
        <w:rPr>
          <w:rFonts w:ascii="Dosis" w:hAnsi="Dosis"/>
        </w:rPr>
      </w:pPr>
      <w:r w:rsidRPr="00443421">
        <w:rPr>
          <w:rFonts w:ascii="Dosis" w:hAnsi="Dosis"/>
        </w:rPr>
        <w:t xml:space="preserve">Durchgeführt am </w:t>
      </w:r>
      <w:r w:rsidR="00A97BC7" w:rsidRPr="00883556">
        <w:rPr>
          <w:rFonts w:ascii="Dosis" w:hAnsi="Dosis"/>
          <w:color w:val="FF0000"/>
        </w:rPr>
        <w:t>26</w:t>
      </w:r>
      <w:r w:rsidRPr="00883556">
        <w:rPr>
          <w:rFonts w:ascii="Dosis" w:hAnsi="Dosis"/>
          <w:color w:val="FF0000"/>
        </w:rPr>
        <w:t>.</w:t>
      </w:r>
      <w:r w:rsidR="00A97BC7" w:rsidRPr="00883556">
        <w:rPr>
          <w:rFonts w:ascii="Dosis" w:hAnsi="Dosis"/>
          <w:color w:val="FF0000"/>
        </w:rPr>
        <w:t>10</w:t>
      </w:r>
      <w:r w:rsidRPr="00883556">
        <w:rPr>
          <w:rFonts w:ascii="Dosis" w:hAnsi="Dosis"/>
          <w:color w:val="FF0000"/>
        </w:rPr>
        <w:t>.2017</w:t>
      </w:r>
      <w:r w:rsidRPr="00443421">
        <w:rPr>
          <w:rFonts w:ascii="Dosis" w:hAnsi="Dosis"/>
          <w:b/>
        </w:rPr>
        <w:t xml:space="preserve"> </w:t>
      </w:r>
      <w:r w:rsidRPr="00443421">
        <w:rPr>
          <w:rFonts w:ascii="Dosis" w:hAnsi="Dosis"/>
        </w:rPr>
        <w:t>durch die Arbeitsgruppe Schutzkonzept</w:t>
      </w:r>
      <w:r w:rsidR="00C62AAA">
        <w:rPr>
          <w:rFonts w:ascii="Dosis" w:hAnsi="Dosis"/>
        </w:rPr>
        <w:t>.</w:t>
      </w:r>
    </w:p>
    <w:p w:rsidR="00106B51" w:rsidRDefault="00106B51" w:rsidP="00106B51">
      <w:pPr>
        <w:rPr>
          <w:rFonts w:ascii="Dosis" w:hAnsi="Dosis"/>
        </w:rPr>
      </w:pPr>
      <w:r w:rsidRPr="00443421">
        <w:rPr>
          <w:rFonts w:ascii="Dosis" w:hAnsi="Dosis"/>
        </w:rPr>
        <w:t>Besprochen</w:t>
      </w:r>
      <w:r w:rsidR="00C62AAA">
        <w:rPr>
          <w:rFonts w:ascii="Dosis" w:hAnsi="Dosis"/>
        </w:rPr>
        <w:t xml:space="preserve"> und geändert</w:t>
      </w:r>
      <w:r w:rsidRPr="00443421">
        <w:rPr>
          <w:rFonts w:ascii="Dosis" w:hAnsi="Dosis"/>
        </w:rPr>
        <w:t xml:space="preserve"> am </w:t>
      </w:r>
      <w:r w:rsidR="00A97BC7" w:rsidRPr="00883556">
        <w:rPr>
          <w:rFonts w:ascii="Dosis" w:hAnsi="Dosis"/>
          <w:color w:val="FF0000"/>
        </w:rPr>
        <w:t>XX</w:t>
      </w:r>
      <w:r w:rsidRPr="00883556">
        <w:rPr>
          <w:rFonts w:ascii="Dosis" w:hAnsi="Dosis"/>
          <w:color w:val="FF0000"/>
        </w:rPr>
        <w:t>.</w:t>
      </w:r>
      <w:r w:rsidR="00A97BC7" w:rsidRPr="00883556">
        <w:rPr>
          <w:rFonts w:ascii="Dosis" w:hAnsi="Dosis"/>
          <w:color w:val="FF0000"/>
        </w:rPr>
        <w:t>XX</w:t>
      </w:r>
      <w:r w:rsidRPr="00883556">
        <w:rPr>
          <w:rFonts w:ascii="Dosis" w:hAnsi="Dosis"/>
          <w:color w:val="FF0000"/>
        </w:rPr>
        <w:t>.</w:t>
      </w:r>
      <w:r w:rsidR="00A97BC7" w:rsidRPr="00883556">
        <w:rPr>
          <w:rFonts w:ascii="Dosis" w:hAnsi="Dosis"/>
          <w:color w:val="FF0000"/>
        </w:rPr>
        <w:t>XXXX</w:t>
      </w:r>
      <w:r w:rsidRPr="00883556">
        <w:rPr>
          <w:rFonts w:ascii="Dosis" w:hAnsi="Dosis"/>
          <w:color w:val="FF0000"/>
        </w:rPr>
        <w:t xml:space="preserve"> durch die </w:t>
      </w:r>
      <w:r w:rsidR="00A97BC7" w:rsidRPr="00883556">
        <w:rPr>
          <w:rFonts w:ascii="Dosis" w:hAnsi="Dosis"/>
          <w:color w:val="FF0000"/>
        </w:rPr>
        <w:t>Delegiertensitzung / Mitgliederversammlung</w:t>
      </w:r>
      <w:r w:rsidR="00A97BC7">
        <w:rPr>
          <w:rFonts w:ascii="Dosis" w:hAnsi="Dosis"/>
        </w:rPr>
        <w:t xml:space="preserve"> des Bezirksverbandes</w:t>
      </w:r>
      <w:r w:rsidR="00C62AAA">
        <w:rPr>
          <w:rFonts w:ascii="Dosis" w:hAnsi="Dosis"/>
        </w:rPr>
        <w:t>.</w:t>
      </w:r>
    </w:p>
    <w:tbl>
      <w:tblPr>
        <w:tblStyle w:val="Tabellengitternetz"/>
        <w:tblW w:w="9747" w:type="dxa"/>
        <w:tblLayout w:type="fixed"/>
        <w:tblLook w:val="04A0"/>
      </w:tblPr>
      <w:tblGrid>
        <w:gridCol w:w="5637"/>
        <w:gridCol w:w="708"/>
        <w:gridCol w:w="709"/>
        <w:gridCol w:w="2693"/>
      </w:tblGrid>
      <w:tr w:rsidR="00106B51" w:rsidRPr="00883556" w:rsidTr="004F5886">
        <w:trPr>
          <w:trHeight w:val="70"/>
        </w:trPr>
        <w:tc>
          <w:tcPr>
            <w:tcW w:w="5637" w:type="dxa"/>
          </w:tcPr>
          <w:p w:rsidR="00106B51" w:rsidRPr="00883556" w:rsidRDefault="00106B51" w:rsidP="00106B51">
            <w:pPr>
              <w:rPr>
                <w:rFonts w:ascii="Dosis" w:hAnsi="Dosis"/>
                <w:b/>
                <w:color w:val="FF0000"/>
              </w:rPr>
            </w:pPr>
            <w:r w:rsidRPr="00883556">
              <w:rPr>
                <w:rFonts w:ascii="Dosis" w:hAnsi="Dosis"/>
                <w:b/>
                <w:color w:val="FF0000"/>
              </w:rPr>
              <w:t>Fragen</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Ja</w:t>
            </w:r>
          </w:p>
        </w:tc>
        <w:tc>
          <w:tcPr>
            <w:tcW w:w="709" w:type="dxa"/>
          </w:tcPr>
          <w:p w:rsidR="00106B51" w:rsidRPr="00883556" w:rsidRDefault="00106B51" w:rsidP="00106B51">
            <w:pPr>
              <w:jc w:val="center"/>
              <w:rPr>
                <w:rFonts w:ascii="Dosis" w:hAnsi="Dosis"/>
                <w:b/>
                <w:color w:val="FF0000"/>
              </w:rPr>
            </w:pPr>
            <w:r w:rsidRPr="00883556">
              <w:rPr>
                <w:rFonts w:ascii="Dosis" w:hAnsi="Dosis"/>
                <w:b/>
                <w:color w:val="FF0000"/>
              </w:rPr>
              <w:t>Nein</w:t>
            </w:r>
          </w:p>
        </w:tc>
        <w:tc>
          <w:tcPr>
            <w:tcW w:w="2693" w:type="dxa"/>
          </w:tcPr>
          <w:p w:rsidR="00106B51" w:rsidRPr="00883556" w:rsidRDefault="00106B51" w:rsidP="00106B51">
            <w:pPr>
              <w:rPr>
                <w:rFonts w:ascii="Dosis" w:hAnsi="Dosis"/>
                <w:b/>
                <w:color w:val="FF0000"/>
              </w:rPr>
            </w:pPr>
            <w:r w:rsidRPr="00883556">
              <w:rPr>
                <w:rFonts w:ascii="Dosis" w:hAnsi="Dosis"/>
                <w:b/>
                <w:color w:val="FF0000"/>
              </w:rPr>
              <w:t>Anmerkungen</w:t>
            </w:r>
          </w:p>
        </w:tc>
      </w:tr>
      <w:tr w:rsidR="00106B51" w:rsidRPr="00883556" w:rsidTr="004F5886">
        <w:tc>
          <w:tcPr>
            <w:tcW w:w="5637" w:type="dxa"/>
          </w:tcPr>
          <w:p w:rsidR="00106B51" w:rsidRPr="00883556" w:rsidRDefault="00106B51" w:rsidP="00106B51">
            <w:pPr>
              <w:rPr>
                <w:rFonts w:ascii="Dosis" w:hAnsi="Dosis"/>
                <w:b/>
                <w:color w:val="FF0000"/>
              </w:rPr>
            </w:pPr>
            <w:r w:rsidRPr="00883556">
              <w:rPr>
                <w:rFonts w:ascii="Dosis" w:hAnsi="Dosis"/>
                <w:b/>
                <w:color w:val="FF0000"/>
              </w:rPr>
              <w:t>A. Zielgruppe</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b/>
                <w:color w:val="FF0000"/>
              </w:rPr>
            </w:pP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t>Mit welchen Altersklassen wird gearbeitet?</w:t>
            </w:r>
          </w:p>
          <w:p w:rsidR="00106B51" w:rsidRPr="00883556" w:rsidRDefault="00106B51" w:rsidP="00106B51">
            <w:pPr>
              <w:ind w:left="720"/>
              <w:rPr>
                <w:rFonts w:ascii="Dosis" w:hAnsi="Dosis"/>
                <w:b/>
                <w:color w:val="FF0000"/>
              </w:rPr>
            </w:pPr>
            <w:r w:rsidRPr="00883556">
              <w:rPr>
                <w:rFonts w:ascii="Dosis" w:hAnsi="Dosis"/>
                <w:b/>
                <w:color w:val="FF0000"/>
              </w:rPr>
              <w:t>bis 6 Jahren</w:t>
            </w:r>
          </w:p>
          <w:p w:rsidR="00106B51" w:rsidRPr="00883556" w:rsidRDefault="00106B51" w:rsidP="00106B51">
            <w:pPr>
              <w:ind w:left="720"/>
              <w:rPr>
                <w:rFonts w:ascii="Dosis" w:hAnsi="Dosis"/>
                <w:color w:val="FF0000"/>
              </w:rPr>
            </w:pPr>
            <w:r w:rsidRPr="00883556">
              <w:rPr>
                <w:rFonts w:ascii="Dosis" w:hAnsi="Dosis"/>
                <w:color w:val="FF0000"/>
              </w:rPr>
              <w:t>Nur Mädchen</w:t>
            </w:r>
          </w:p>
          <w:p w:rsidR="00106B51" w:rsidRPr="00883556" w:rsidRDefault="00106B51" w:rsidP="00106B51">
            <w:pPr>
              <w:ind w:left="720"/>
              <w:rPr>
                <w:rFonts w:ascii="Dosis" w:hAnsi="Dosis"/>
                <w:color w:val="FF0000"/>
              </w:rPr>
            </w:pPr>
            <w:r w:rsidRPr="00883556">
              <w:rPr>
                <w:rFonts w:ascii="Dosis" w:hAnsi="Dosis"/>
                <w:color w:val="FF0000"/>
              </w:rPr>
              <w:t>Nur Jungen</w:t>
            </w:r>
          </w:p>
          <w:p w:rsidR="00106B51" w:rsidRPr="00883556" w:rsidRDefault="00BE5CB2" w:rsidP="00106B51">
            <w:pPr>
              <w:ind w:left="720"/>
              <w:rPr>
                <w:rFonts w:ascii="Dosis" w:hAnsi="Dosis"/>
                <w:color w:val="FF0000"/>
              </w:rPr>
            </w:pPr>
            <w:r w:rsidRPr="00883556">
              <w:rPr>
                <w:rFonts w:ascii="Dosis" w:hAnsi="Dosis"/>
                <w:color w:val="FF0000"/>
              </w:rPr>
              <w:t>g</w:t>
            </w:r>
            <w:r w:rsidR="00106B51" w:rsidRPr="00883556">
              <w:rPr>
                <w:rFonts w:ascii="Dosis" w:hAnsi="Dosis"/>
                <w:color w:val="FF0000"/>
              </w:rPr>
              <w:t>eschlechtsgemischt</w:t>
            </w:r>
          </w:p>
          <w:p w:rsidR="00106B51" w:rsidRPr="00883556" w:rsidRDefault="00106B51" w:rsidP="00106B51">
            <w:pPr>
              <w:ind w:left="720"/>
              <w:rPr>
                <w:rFonts w:ascii="Dosis" w:hAnsi="Dosis"/>
                <w:b/>
                <w:color w:val="FF0000"/>
              </w:rPr>
            </w:pPr>
            <w:r w:rsidRPr="00883556">
              <w:rPr>
                <w:rFonts w:ascii="Dosis" w:hAnsi="Dosis"/>
                <w:b/>
                <w:color w:val="FF0000"/>
              </w:rPr>
              <w:t>7 bis 11 Jahren</w:t>
            </w:r>
          </w:p>
          <w:p w:rsidR="00106B51" w:rsidRPr="00883556" w:rsidRDefault="00106B51" w:rsidP="00106B51">
            <w:pPr>
              <w:ind w:left="720"/>
              <w:rPr>
                <w:rFonts w:ascii="Dosis" w:hAnsi="Dosis"/>
                <w:color w:val="FF0000"/>
              </w:rPr>
            </w:pPr>
            <w:r w:rsidRPr="00883556">
              <w:rPr>
                <w:rFonts w:ascii="Dosis" w:hAnsi="Dosis"/>
                <w:color w:val="FF0000"/>
              </w:rPr>
              <w:t>Nur Mädchen</w:t>
            </w:r>
          </w:p>
          <w:p w:rsidR="00106B51" w:rsidRPr="00883556" w:rsidRDefault="00106B51" w:rsidP="00106B51">
            <w:pPr>
              <w:ind w:left="720"/>
              <w:rPr>
                <w:rFonts w:ascii="Dosis" w:hAnsi="Dosis"/>
                <w:color w:val="FF0000"/>
              </w:rPr>
            </w:pPr>
            <w:r w:rsidRPr="00883556">
              <w:rPr>
                <w:rFonts w:ascii="Dosis" w:hAnsi="Dosis"/>
                <w:color w:val="FF0000"/>
              </w:rPr>
              <w:t>Nur Jungen</w:t>
            </w:r>
          </w:p>
          <w:p w:rsidR="00106B51" w:rsidRPr="00883556" w:rsidRDefault="00BE5CB2" w:rsidP="00106B51">
            <w:pPr>
              <w:ind w:left="720"/>
              <w:rPr>
                <w:rFonts w:ascii="Dosis" w:hAnsi="Dosis"/>
                <w:color w:val="FF0000"/>
              </w:rPr>
            </w:pPr>
            <w:r w:rsidRPr="00883556">
              <w:rPr>
                <w:rFonts w:ascii="Dosis" w:hAnsi="Dosis"/>
                <w:color w:val="FF0000"/>
              </w:rPr>
              <w:t>g</w:t>
            </w:r>
            <w:r w:rsidR="00106B51" w:rsidRPr="00883556">
              <w:rPr>
                <w:rFonts w:ascii="Dosis" w:hAnsi="Dosis"/>
                <w:color w:val="FF0000"/>
              </w:rPr>
              <w:t>eschlechtsgemischt</w:t>
            </w:r>
          </w:p>
          <w:p w:rsidR="00106B51" w:rsidRPr="00883556" w:rsidRDefault="00106B51" w:rsidP="00106B51">
            <w:pPr>
              <w:ind w:left="720"/>
              <w:rPr>
                <w:rFonts w:ascii="Dosis" w:hAnsi="Dosis"/>
                <w:b/>
                <w:color w:val="FF0000"/>
              </w:rPr>
            </w:pPr>
            <w:r w:rsidRPr="00883556">
              <w:rPr>
                <w:rFonts w:ascii="Dosis" w:hAnsi="Dosis"/>
                <w:b/>
                <w:color w:val="FF0000"/>
              </w:rPr>
              <w:t>12 bis 15 Jahren</w:t>
            </w:r>
          </w:p>
          <w:p w:rsidR="00106B51" w:rsidRPr="00883556" w:rsidRDefault="00106B51" w:rsidP="00106B51">
            <w:pPr>
              <w:ind w:left="720"/>
              <w:rPr>
                <w:rFonts w:ascii="Dosis" w:hAnsi="Dosis"/>
                <w:color w:val="FF0000"/>
              </w:rPr>
            </w:pPr>
            <w:r w:rsidRPr="00883556">
              <w:rPr>
                <w:rFonts w:ascii="Dosis" w:hAnsi="Dosis"/>
                <w:color w:val="FF0000"/>
              </w:rPr>
              <w:t>Nur Mädchen</w:t>
            </w:r>
          </w:p>
          <w:p w:rsidR="00106B51" w:rsidRPr="00883556" w:rsidRDefault="00106B51" w:rsidP="00106B51">
            <w:pPr>
              <w:ind w:left="720"/>
              <w:rPr>
                <w:rFonts w:ascii="Dosis" w:hAnsi="Dosis"/>
                <w:color w:val="FF0000"/>
              </w:rPr>
            </w:pPr>
            <w:r w:rsidRPr="00883556">
              <w:rPr>
                <w:rFonts w:ascii="Dosis" w:hAnsi="Dosis"/>
                <w:color w:val="FF0000"/>
              </w:rPr>
              <w:t>Nur Jungen</w:t>
            </w:r>
          </w:p>
          <w:p w:rsidR="00106B51" w:rsidRPr="00883556" w:rsidRDefault="00BE5CB2" w:rsidP="00106B51">
            <w:pPr>
              <w:ind w:left="720"/>
              <w:rPr>
                <w:rFonts w:ascii="Dosis" w:hAnsi="Dosis"/>
                <w:color w:val="FF0000"/>
              </w:rPr>
            </w:pPr>
            <w:r w:rsidRPr="00883556">
              <w:rPr>
                <w:rFonts w:ascii="Dosis" w:hAnsi="Dosis"/>
                <w:color w:val="FF0000"/>
              </w:rPr>
              <w:t>g</w:t>
            </w:r>
            <w:r w:rsidR="00106B51" w:rsidRPr="00883556">
              <w:rPr>
                <w:rFonts w:ascii="Dosis" w:hAnsi="Dosis"/>
                <w:color w:val="FF0000"/>
              </w:rPr>
              <w:t>eschlechtsgemischt</w:t>
            </w:r>
          </w:p>
          <w:p w:rsidR="00106B51" w:rsidRPr="00883556" w:rsidRDefault="00106B51" w:rsidP="00106B51">
            <w:pPr>
              <w:ind w:left="720"/>
              <w:rPr>
                <w:rFonts w:ascii="Dosis" w:hAnsi="Dosis"/>
                <w:b/>
                <w:color w:val="FF0000"/>
              </w:rPr>
            </w:pPr>
            <w:r w:rsidRPr="00883556">
              <w:rPr>
                <w:rFonts w:ascii="Dosis" w:hAnsi="Dosis"/>
                <w:b/>
                <w:color w:val="FF0000"/>
              </w:rPr>
              <w:t>16 bis 24 Jahren</w:t>
            </w:r>
          </w:p>
          <w:p w:rsidR="00106B51" w:rsidRPr="00883556" w:rsidRDefault="00106B51" w:rsidP="00106B51">
            <w:pPr>
              <w:ind w:left="720"/>
              <w:rPr>
                <w:rFonts w:ascii="Dosis" w:hAnsi="Dosis"/>
                <w:color w:val="FF0000"/>
              </w:rPr>
            </w:pPr>
            <w:r w:rsidRPr="00883556">
              <w:rPr>
                <w:rFonts w:ascii="Dosis" w:hAnsi="Dosis"/>
                <w:color w:val="FF0000"/>
              </w:rPr>
              <w:t>Nur Mädchen</w:t>
            </w:r>
          </w:p>
          <w:p w:rsidR="00106B51" w:rsidRPr="00883556" w:rsidRDefault="00106B51" w:rsidP="00106B51">
            <w:pPr>
              <w:ind w:left="720"/>
              <w:rPr>
                <w:rFonts w:ascii="Dosis" w:hAnsi="Dosis"/>
                <w:color w:val="FF0000"/>
              </w:rPr>
            </w:pPr>
            <w:r w:rsidRPr="00883556">
              <w:rPr>
                <w:rFonts w:ascii="Dosis" w:hAnsi="Dosis"/>
                <w:color w:val="FF0000"/>
              </w:rPr>
              <w:t>Nur Jungen</w:t>
            </w:r>
          </w:p>
          <w:p w:rsidR="00106B51" w:rsidRPr="00883556" w:rsidRDefault="00BE5CB2" w:rsidP="00106B51">
            <w:pPr>
              <w:ind w:left="720"/>
              <w:rPr>
                <w:rFonts w:ascii="Dosis" w:hAnsi="Dosis"/>
                <w:color w:val="FF0000"/>
              </w:rPr>
            </w:pPr>
            <w:r w:rsidRPr="00883556">
              <w:rPr>
                <w:rFonts w:ascii="Dosis" w:hAnsi="Dosis"/>
                <w:color w:val="FF0000"/>
              </w:rPr>
              <w:t>g</w:t>
            </w:r>
            <w:r w:rsidR="00106B51" w:rsidRPr="00883556">
              <w:rPr>
                <w:rFonts w:ascii="Dosis" w:hAnsi="Dosis"/>
                <w:color w:val="FF0000"/>
              </w:rPr>
              <w:t xml:space="preserve">eschlechtsgemischt </w:t>
            </w:r>
          </w:p>
        </w:tc>
        <w:tc>
          <w:tcPr>
            <w:tcW w:w="708" w:type="dxa"/>
          </w:tcPr>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r w:rsidRPr="00883556">
              <w:rPr>
                <w:rFonts w:ascii="Dosis" w:hAnsi="Dosis"/>
                <w:b/>
                <w:color w:val="FF0000"/>
              </w:rPr>
              <w:t>X</w:t>
            </w: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r w:rsidRPr="00883556">
              <w:rPr>
                <w:rFonts w:ascii="Dosis" w:hAnsi="Dosis"/>
                <w:b/>
                <w:color w:val="FF0000"/>
              </w:rPr>
              <w:t>X</w:t>
            </w: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r w:rsidRPr="00883556">
              <w:rPr>
                <w:rFonts w:ascii="Dosis" w:hAnsi="Dosis"/>
                <w:b/>
                <w:color w:val="FF0000"/>
              </w:rPr>
              <w:t>X</w:t>
            </w: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p>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p w:rsidR="00106B51" w:rsidRPr="00883556" w:rsidRDefault="00106B51" w:rsidP="00106B51">
            <w:pPr>
              <w:rPr>
                <w:rFonts w:ascii="Dosis" w:hAnsi="Dosis"/>
                <w:color w:val="FF0000"/>
              </w:rPr>
            </w:pPr>
          </w:p>
          <w:p w:rsidR="00106B51" w:rsidRPr="00883556" w:rsidRDefault="00106B51" w:rsidP="00106B51">
            <w:pPr>
              <w:rPr>
                <w:rFonts w:ascii="Dosis" w:hAnsi="Dosis"/>
                <w:color w:val="FF0000"/>
              </w:rPr>
            </w:pPr>
          </w:p>
          <w:p w:rsidR="00106B51" w:rsidRPr="00883556" w:rsidRDefault="00106B51" w:rsidP="00106B51">
            <w:pPr>
              <w:rPr>
                <w:rFonts w:ascii="Dosis" w:hAnsi="Dosis"/>
                <w:color w:val="FF0000"/>
              </w:rPr>
            </w:pPr>
          </w:p>
          <w:p w:rsidR="00106B51" w:rsidRPr="00883556" w:rsidRDefault="00A97BC7" w:rsidP="00106B51">
            <w:pPr>
              <w:rPr>
                <w:rFonts w:ascii="Dosis" w:hAnsi="Dosis"/>
                <w:color w:val="FF0000"/>
              </w:rPr>
            </w:pPr>
            <w:r w:rsidRPr="00883556">
              <w:rPr>
                <w:rFonts w:ascii="Dosis" w:hAnsi="Dosis"/>
                <w:color w:val="FF0000"/>
              </w:rPr>
              <w:t>Ausflüge, Freizeiten</w:t>
            </w:r>
            <w:r w:rsidR="00106B51" w:rsidRPr="00883556">
              <w:rPr>
                <w:rFonts w:ascii="Dosis" w:hAnsi="Dosis"/>
                <w:color w:val="FF0000"/>
              </w:rPr>
              <w:t>, B</w:t>
            </w:r>
            <w:r w:rsidRPr="00883556">
              <w:rPr>
                <w:rFonts w:ascii="Dosis" w:hAnsi="Dosis"/>
                <w:color w:val="FF0000"/>
              </w:rPr>
              <w:t>e</w:t>
            </w:r>
            <w:r w:rsidR="00106B51" w:rsidRPr="00883556">
              <w:rPr>
                <w:rFonts w:ascii="Dosis" w:hAnsi="Dosis"/>
                <w:color w:val="FF0000"/>
              </w:rPr>
              <w:t>JT, Wallfahrt, Bastian on Tour, Fahnenschwenken, Bambiniwettbewerb</w:t>
            </w:r>
          </w:p>
          <w:p w:rsidR="00C62AAA" w:rsidRPr="00883556" w:rsidRDefault="00C62AAA" w:rsidP="00106B51">
            <w:pPr>
              <w:rPr>
                <w:rFonts w:ascii="Dosis" w:hAnsi="Dosis"/>
                <w:color w:val="FF0000"/>
              </w:rPr>
            </w:pPr>
          </w:p>
          <w:p w:rsidR="00C62AAA" w:rsidRPr="00883556" w:rsidRDefault="00C62AAA" w:rsidP="00106B51">
            <w:pPr>
              <w:rPr>
                <w:rFonts w:ascii="Dosis" w:hAnsi="Dosis"/>
                <w:color w:val="FF0000"/>
              </w:rPr>
            </w:pPr>
          </w:p>
          <w:p w:rsidR="00C62AAA" w:rsidRPr="00883556" w:rsidRDefault="00C62AAA" w:rsidP="00106B51">
            <w:pPr>
              <w:rPr>
                <w:rFonts w:ascii="Dosis" w:hAnsi="Dosis"/>
                <w:color w:val="FF0000"/>
              </w:rPr>
            </w:pPr>
          </w:p>
          <w:p w:rsidR="00C62AAA" w:rsidRPr="00883556" w:rsidRDefault="00C62AAA" w:rsidP="00106B51">
            <w:pPr>
              <w:rPr>
                <w:rFonts w:ascii="Dosis" w:hAnsi="Dosis"/>
                <w:color w:val="FF0000"/>
              </w:rPr>
            </w:pPr>
          </w:p>
          <w:p w:rsidR="00106B51" w:rsidRPr="00883556" w:rsidRDefault="00BE5CB2" w:rsidP="00106B51">
            <w:pPr>
              <w:rPr>
                <w:rFonts w:ascii="Dosis" w:hAnsi="Dosis"/>
                <w:color w:val="FF0000"/>
              </w:rPr>
            </w:pPr>
            <w:r w:rsidRPr="00883556">
              <w:rPr>
                <w:rFonts w:ascii="Dosis" w:hAnsi="Dosis"/>
                <w:color w:val="FF0000"/>
              </w:rPr>
              <w:t>z</w:t>
            </w:r>
            <w:r w:rsidR="00106B51" w:rsidRPr="00883556">
              <w:rPr>
                <w:rFonts w:ascii="Dosis" w:hAnsi="Dosis"/>
                <w:color w:val="FF0000"/>
              </w:rPr>
              <w:t>zgl. Schießsport</w:t>
            </w:r>
          </w:p>
          <w:p w:rsidR="00106B51" w:rsidRPr="00883556" w:rsidRDefault="00106B51" w:rsidP="00106B51">
            <w:pPr>
              <w:rPr>
                <w:rFonts w:ascii="Dosis" w:hAnsi="Dosis"/>
                <w:color w:val="FF0000"/>
              </w:rPr>
            </w:pPr>
          </w:p>
          <w:p w:rsidR="00106B51" w:rsidRPr="00883556" w:rsidRDefault="00106B51" w:rsidP="00106B51">
            <w:pPr>
              <w:rPr>
                <w:rFonts w:ascii="Dosis" w:hAnsi="Dosis"/>
                <w:color w:val="FF0000"/>
              </w:rPr>
            </w:pPr>
          </w:p>
          <w:p w:rsidR="00C62AAA" w:rsidRPr="00883556" w:rsidRDefault="00C62AAA" w:rsidP="00106B51">
            <w:pPr>
              <w:rPr>
                <w:rFonts w:ascii="Dosis" w:hAnsi="Dosis"/>
                <w:color w:val="FF0000"/>
              </w:rPr>
            </w:pPr>
          </w:p>
          <w:p w:rsidR="00106B51" w:rsidRPr="00883556" w:rsidRDefault="00A97BC7" w:rsidP="00106B51">
            <w:pPr>
              <w:rPr>
                <w:rFonts w:ascii="Dosis" w:hAnsi="Dosis"/>
                <w:color w:val="FF0000"/>
              </w:rPr>
            </w:pPr>
            <w:r w:rsidRPr="00883556">
              <w:rPr>
                <w:rFonts w:ascii="Dosis" w:hAnsi="Dosis"/>
                <w:color w:val="FF0000"/>
              </w:rPr>
              <w:t xml:space="preserve">zzgl. </w:t>
            </w:r>
            <w:r w:rsidR="00106B51" w:rsidRPr="00883556">
              <w:rPr>
                <w:rFonts w:ascii="Dosis" w:hAnsi="Dosis"/>
                <w:color w:val="FF0000"/>
              </w:rPr>
              <w:t>Gremien</w:t>
            </w:r>
            <w:r w:rsidRPr="00883556">
              <w:rPr>
                <w:rFonts w:ascii="Dosis" w:hAnsi="Dosis"/>
                <w:color w:val="FF0000"/>
              </w:rPr>
              <w:t>sitzungen</w:t>
            </w: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t>Sind unterschiedliche Altersklassen in einer gemeinsamen Gruppe?</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Bambini-, Schüler- und Jungschützenklasse</w:t>
            </w: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t>Gehören körperbehinderte Kinder und Jugendliche zur Gruppe?</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t>Gehören geistig behinderte Kinder und Jugendliche zur Gruppe?</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t xml:space="preserve">Werden gemeinsam mit den Kindern und Jugendlichen Verhaltensregeln (Verhaltenskodex, Gruppenregeln) entwickelt? </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2693" w:type="dxa"/>
          </w:tcPr>
          <w:p w:rsidR="00106B51" w:rsidRPr="00883556" w:rsidRDefault="00106B51" w:rsidP="00106B51">
            <w:pPr>
              <w:rPr>
                <w:rFonts w:ascii="Dosis" w:hAnsi="Dosis"/>
                <w:color w:val="FF0000"/>
              </w:rPr>
            </w:pPr>
            <w:r w:rsidRPr="00883556">
              <w:rPr>
                <w:rFonts w:ascii="Dosis" w:hAnsi="Dosis"/>
                <w:color w:val="FF0000"/>
              </w:rPr>
              <w:t>Zu unseren Veranstaltungen gibt es entsprechende Verhaltenskodize</w:t>
            </w:r>
            <w:r w:rsidR="00BE5CB2" w:rsidRPr="00883556">
              <w:rPr>
                <w:rFonts w:ascii="Dosis" w:hAnsi="Dosis"/>
                <w:color w:val="FF0000"/>
              </w:rPr>
              <w:t>s</w:t>
            </w:r>
            <w:r w:rsidRPr="00883556">
              <w:rPr>
                <w:rFonts w:ascii="Dosis" w:hAnsi="Dosis"/>
                <w:color w:val="FF0000"/>
              </w:rPr>
              <w:t xml:space="preserve"> und Gruppenregeln</w:t>
            </w: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t>Werden gemeinsam Konsequenzen bei Verletzungen dieser Regeln entwickelt?</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2693" w:type="dxa"/>
          </w:tcPr>
          <w:p w:rsidR="00106B51" w:rsidRPr="00883556" w:rsidRDefault="00106B51" w:rsidP="00106B51">
            <w:pPr>
              <w:rPr>
                <w:rFonts w:ascii="Dosis" w:hAnsi="Dosis"/>
                <w:color w:val="FF0000"/>
              </w:rPr>
            </w:pPr>
            <w:r w:rsidRPr="00883556">
              <w:rPr>
                <w:rFonts w:ascii="Dosis" w:hAnsi="Dosis"/>
                <w:color w:val="FF0000"/>
              </w:rPr>
              <w:t xml:space="preserve">Zu Veranstaltungsbeginn wird über mögliche  Konsequenzen </w:t>
            </w:r>
            <w:r w:rsidRPr="00883556">
              <w:rPr>
                <w:rFonts w:ascii="Dosis" w:hAnsi="Dosis"/>
                <w:color w:val="FF0000"/>
              </w:rPr>
              <w:lastRenderedPageBreak/>
              <w:t>informiert</w:t>
            </w: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lastRenderedPageBreak/>
              <w:t>Gibt es Regeln in Bezug auf Medien und Öffentlichkeit (Facebook, Handy, Internet)?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Siehe Verhaltenskodex</w:t>
            </w: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t xml:space="preserve">Sind alle Regeln den Eltern und dem Vorstand bekannt? </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Ziel ist die Verbreitung der Regeln über den Verhaltenskodex</w:t>
            </w:r>
          </w:p>
        </w:tc>
      </w:tr>
      <w:tr w:rsidR="00106B51" w:rsidRPr="00883556" w:rsidTr="004F5886">
        <w:tc>
          <w:tcPr>
            <w:tcW w:w="5637" w:type="dxa"/>
          </w:tcPr>
          <w:p w:rsidR="00106B51" w:rsidRPr="00883556" w:rsidRDefault="00106B51" w:rsidP="00106B51">
            <w:pPr>
              <w:pStyle w:val="Listenabsatz"/>
              <w:numPr>
                <w:ilvl w:val="0"/>
                <w:numId w:val="2"/>
              </w:numPr>
              <w:rPr>
                <w:rFonts w:ascii="Dosis" w:hAnsi="Dosis"/>
                <w:color w:val="FF0000"/>
              </w:rPr>
            </w:pPr>
            <w:r w:rsidRPr="00883556">
              <w:rPr>
                <w:rFonts w:ascii="Dosis" w:hAnsi="Dosis"/>
                <w:color w:val="FF0000"/>
              </w:rPr>
              <w:t>Werden die Eltern und der Vorstand über das Programm, Aktionen, etc. informiert (Tätigkeitsbericht, Elternbrief, etc.)?</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Siehe Ausschreibungen</w:t>
            </w:r>
          </w:p>
        </w:tc>
      </w:tr>
      <w:tr w:rsidR="00106B51" w:rsidRPr="00883556" w:rsidTr="004F5886">
        <w:tc>
          <w:tcPr>
            <w:tcW w:w="5637" w:type="dxa"/>
          </w:tcPr>
          <w:p w:rsidR="00106B51" w:rsidRPr="00883556" w:rsidRDefault="00106B51" w:rsidP="00106B51">
            <w:pPr>
              <w:rPr>
                <w:rFonts w:ascii="Dosis" w:hAnsi="Dosis"/>
                <w:b/>
                <w:color w:val="FF0000"/>
              </w:rPr>
            </w:pPr>
            <w:r w:rsidRPr="00883556">
              <w:rPr>
                <w:rFonts w:ascii="Dosis" w:hAnsi="Dosis"/>
                <w:b/>
                <w:color w:val="FF0000"/>
              </w:rPr>
              <w:t>B. Struktur / Rahmenbedingungen</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3"/>
              </w:numPr>
              <w:ind w:left="714" w:hanging="357"/>
              <w:rPr>
                <w:rFonts w:ascii="Dosis" w:hAnsi="Dosis"/>
                <w:color w:val="FF0000"/>
              </w:rPr>
            </w:pPr>
            <w:r w:rsidRPr="00883556">
              <w:rPr>
                <w:rFonts w:ascii="Dosis" w:hAnsi="Dosis"/>
                <w:color w:val="FF0000"/>
              </w:rPr>
              <w:t>Gibt es für die Veranstaltungen eine feste Anfangs- und Endzeit?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Siehe Ausschreibungen / Infomaterial</w:t>
            </w:r>
          </w:p>
        </w:tc>
      </w:tr>
      <w:tr w:rsidR="00106B51" w:rsidRPr="00883556" w:rsidTr="004F5886">
        <w:tc>
          <w:tcPr>
            <w:tcW w:w="5637" w:type="dxa"/>
          </w:tcPr>
          <w:p w:rsidR="00106B51" w:rsidRPr="00883556" w:rsidRDefault="00106B51" w:rsidP="00106B51">
            <w:pPr>
              <w:pStyle w:val="Listenabsatz"/>
              <w:numPr>
                <w:ilvl w:val="0"/>
                <w:numId w:val="3"/>
              </w:numPr>
              <w:ind w:left="714" w:hanging="357"/>
              <w:rPr>
                <w:rFonts w:ascii="Dosis" w:hAnsi="Dosis"/>
                <w:color w:val="FF0000"/>
              </w:rPr>
            </w:pPr>
            <w:r w:rsidRPr="00883556">
              <w:rPr>
                <w:rFonts w:ascii="Dosis" w:hAnsi="Dosis"/>
                <w:color w:val="FF0000"/>
              </w:rPr>
              <w:t xml:space="preserve">Sind die Veranstaltungen ausschließlich für die Schützenjugend reserviert? </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2693" w:type="dxa"/>
          </w:tcPr>
          <w:p w:rsidR="00106B51" w:rsidRPr="00883556" w:rsidRDefault="00106B51" w:rsidP="00106B51">
            <w:pPr>
              <w:rPr>
                <w:rFonts w:ascii="Dosis" w:hAnsi="Dosis"/>
                <w:color w:val="FF0000"/>
              </w:rPr>
            </w:pPr>
            <w:r w:rsidRPr="00883556">
              <w:rPr>
                <w:rFonts w:ascii="Dosis" w:hAnsi="Dosis"/>
                <w:color w:val="FF0000"/>
              </w:rPr>
              <w:t>Unterscheidung Schießsport / öffentliche Veranstaltung</w:t>
            </w:r>
          </w:p>
        </w:tc>
      </w:tr>
      <w:tr w:rsidR="00106B51" w:rsidRPr="00883556" w:rsidTr="004F5886">
        <w:tc>
          <w:tcPr>
            <w:tcW w:w="5637" w:type="dxa"/>
          </w:tcPr>
          <w:p w:rsidR="00106B51" w:rsidRPr="00883556" w:rsidRDefault="00106B51" w:rsidP="00106B51">
            <w:pPr>
              <w:pStyle w:val="Listenabsatz"/>
              <w:numPr>
                <w:ilvl w:val="0"/>
                <w:numId w:val="3"/>
              </w:numPr>
              <w:rPr>
                <w:rFonts w:ascii="Dosis" w:hAnsi="Dosis"/>
                <w:color w:val="FF0000"/>
              </w:rPr>
            </w:pPr>
            <w:r w:rsidRPr="00883556">
              <w:rPr>
                <w:rFonts w:ascii="Dosis" w:hAnsi="Dosis"/>
                <w:color w:val="FF0000"/>
              </w:rPr>
              <w:t>Sind diese Zeiten den Eltern und den Verantwortlichen bekannt?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Wenn Ausschreibung / Infomaterial bekannt</w:t>
            </w:r>
          </w:p>
        </w:tc>
      </w:tr>
      <w:tr w:rsidR="00106B51" w:rsidRPr="00883556" w:rsidTr="004F5886">
        <w:tc>
          <w:tcPr>
            <w:tcW w:w="5637" w:type="dxa"/>
          </w:tcPr>
          <w:p w:rsidR="00106B51" w:rsidRPr="00883556" w:rsidRDefault="00106B51" w:rsidP="00106B51">
            <w:pPr>
              <w:pStyle w:val="Listenabsatz"/>
              <w:numPr>
                <w:ilvl w:val="0"/>
                <w:numId w:val="3"/>
              </w:numPr>
              <w:rPr>
                <w:rFonts w:ascii="Dosis" w:hAnsi="Dosis"/>
                <w:color w:val="FF0000"/>
              </w:rPr>
            </w:pPr>
            <w:r w:rsidRPr="00883556">
              <w:rPr>
                <w:rFonts w:ascii="Dosis" w:hAnsi="Dosis"/>
                <w:color w:val="FF0000"/>
              </w:rPr>
              <w:t>Sind mindestens zwei Verantwortliche bei den Veranstaltungen (Schießtraining, Fahnenschwenken, Gruppentreffen) anwesend?</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Unsere Verantwortlichen sind entsprechend der Anforderungen qualifiziert</w:t>
            </w:r>
          </w:p>
        </w:tc>
      </w:tr>
      <w:tr w:rsidR="00106B51" w:rsidRPr="00883556" w:rsidTr="004F5886">
        <w:trPr>
          <w:hidden/>
        </w:trPr>
        <w:tc>
          <w:tcPr>
            <w:tcW w:w="5637" w:type="dxa"/>
          </w:tcPr>
          <w:p w:rsidR="00106B51" w:rsidRPr="00883556" w:rsidRDefault="00106B51" w:rsidP="00106B51">
            <w:pPr>
              <w:pStyle w:val="Listenabsatz"/>
              <w:numPr>
                <w:ilvl w:val="0"/>
                <w:numId w:val="4"/>
              </w:numPr>
              <w:rPr>
                <w:rFonts w:ascii="Dosis" w:hAnsi="Dosis"/>
                <w:vanish/>
                <w:color w:val="FF0000"/>
              </w:rPr>
            </w:pPr>
          </w:p>
          <w:p w:rsidR="00106B51" w:rsidRPr="00883556" w:rsidRDefault="00106B51" w:rsidP="00106B51">
            <w:pPr>
              <w:pStyle w:val="Listenabsatz"/>
              <w:numPr>
                <w:ilvl w:val="0"/>
                <w:numId w:val="4"/>
              </w:numPr>
              <w:rPr>
                <w:rFonts w:ascii="Dosis" w:hAnsi="Dosis"/>
                <w:vanish/>
                <w:color w:val="FF0000"/>
              </w:rPr>
            </w:pPr>
          </w:p>
          <w:p w:rsidR="00106B51" w:rsidRPr="00883556" w:rsidRDefault="00106B51" w:rsidP="00106B51">
            <w:pPr>
              <w:pStyle w:val="Listenabsatz"/>
              <w:numPr>
                <w:ilvl w:val="0"/>
                <w:numId w:val="4"/>
              </w:numPr>
              <w:rPr>
                <w:rFonts w:ascii="Dosis" w:hAnsi="Dosis"/>
                <w:vanish/>
                <w:color w:val="FF0000"/>
              </w:rPr>
            </w:pPr>
          </w:p>
          <w:p w:rsidR="00106B51" w:rsidRPr="00883556" w:rsidRDefault="00106B51" w:rsidP="00106B51">
            <w:pPr>
              <w:pStyle w:val="Listenabsatz"/>
              <w:numPr>
                <w:ilvl w:val="0"/>
                <w:numId w:val="4"/>
              </w:numPr>
              <w:rPr>
                <w:rFonts w:ascii="Dosis" w:hAnsi="Dosis"/>
                <w:vanish/>
                <w:color w:val="FF0000"/>
              </w:rPr>
            </w:pPr>
          </w:p>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Sind diese Verantwortlichen (Gruppenleiter, Jugendleiter, Schießleiter) ausgebildet?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Entsprechend der Ausbildung der Jugend- und Schießsportverbände</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Finden regelmäßige Fortbildungen / Auffrischung für die Verantwortlichen statt?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Fortbildungen / Auffrischungen sind alle 3 Jahre verpflichtend</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Sind die Verantwortlichen im Besitz eines gültigen Erste-Hilfe-Nachweises?</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A97BC7" w:rsidP="00106B51">
            <w:pPr>
              <w:rPr>
                <w:rFonts w:ascii="Dosis" w:hAnsi="Dosis"/>
                <w:color w:val="FF0000"/>
              </w:rPr>
            </w:pPr>
            <w:r w:rsidRPr="00883556">
              <w:rPr>
                <w:rFonts w:ascii="Dosis" w:hAnsi="Dosis"/>
                <w:color w:val="FF0000"/>
              </w:rPr>
              <w:t>Entsprechend Juleica-Standards</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Hat jeder Verantwortliche ein erweitertes polizeiliches Führungszeugnis vorgelegt?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Ist für uns ein wesentlicher Bestandteil des Schutzkonzeptes; siehe Persönliche Eignung</w:t>
            </w:r>
          </w:p>
        </w:tc>
      </w:tr>
      <w:tr w:rsidR="00106B51" w:rsidRPr="00883556" w:rsidTr="004F5886">
        <w:tc>
          <w:tcPr>
            <w:tcW w:w="5637" w:type="dxa"/>
          </w:tcPr>
          <w:p w:rsidR="00106B51" w:rsidRPr="00883556" w:rsidRDefault="00106B51" w:rsidP="00BE5CB2">
            <w:pPr>
              <w:pStyle w:val="Listenabsatz"/>
              <w:numPr>
                <w:ilvl w:val="0"/>
                <w:numId w:val="4"/>
              </w:numPr>
              <w:rPr>
                <w:rFonts w:ascii="Dosis" w:hAnsi="Dosis"/>
                <w:color w:val="FF0000"/>
              </w:rPr>
            </w:pPr>
            <w:r w:rsidRPr="00883556">
              <w:rPr>
                <w:rFonts w:ascii="Dosis" w:hAnsi="Dosis"/>
                <w:color w:val="FF0000"/>
              </w:rPr>
              <w:t>Ist die Einsichtnahme in dieses Zeugnis datenschutz</w:t>
            </w:r>
            <w:r w:rsidR="00BE5CB2" w:rsidRPr="00883556">
              <w:rPr>
                <w:rFonts w:ascii="Dosis" w:hAnsi="Dosis"/>
                <w:color w:val="FF0000"/>
              </w:rPr>
              <w:t>-rechtlich</w:t>
            </w:r>
            <w:r w:rsidRPr="00883556">
              <w:rPr>
                <w:rFonts w:ascii="Dosis" w:hAnsi="Dosis"/>
                <w:color w:val="FF0000"/>
              </w:rPr>
              <w:t xml:space="preserve"> geregelt?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A97BC7">
            <w:pPr>
              <w:rPr>
                <w:rFonts w:ascii="Dosis" w:hAnsi="Dosis"/>
                <w:color w:val="FF0000"/>
              </w:rPr>
            </w:pPr>
            <w:r w:rsidRPr="00883556">
              <w:rPr>
                <w:rFonts w:ascii="Dosis" w:hAnsi="Dosis"/>
                <w:color w:val="FF0000"/>
              </w:rPr>
              <w:t>Einsichtnahme</w:t>
            </w:r>
            <w:r w:rsidR="00A97BC7" w:rsidRPr="00883556">
              <w:rPr>
                <w:rFonts w:ascii="Dosis" w:hAnsi="Dosis"/>
                <w:color w:val="FF0000"/>
              </w:rPr>
              <w:t xml:space="preserve"> + Archivierung</w:t>
            </w:r>
            <w:r w:rsidRPr="00883556">
              <w:rPr>
                <w:rFonts w:ascii="Dosis" w:hAnsi="Dosis"/>
                <w:color w:val="FF0000"/>
              </w:rPr>
              <w:t xml:space="preserve"> wird über </w:t>
            </w:r>
            <w:r w:rsidR="00A97BC7" w:rsidRPr="00883556">
              <w:rPr>
                <w:rFonts w:ascii="Dosis" w:hAnsi="Dosis"/>
                <w:color w:val="FF0000"/>
              </w:rPr>
              <w:t>Bezirksbundesmeister gesteuert</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 xml:space="preserve">Sind den aktuellen Verantwortlichen die verbandliche Grundhaltung (Allgemein / Prävention), sowie die Verhaltensregeln bekannt und wurden diese mit der Unterschrift bestätigt? </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A97BC7" w:rsidP="00106B51">
            <w:pPr>
              <w:rPr>
                <w:rFonts w:ascii="Dosis" w:hAnsi="Dosis"/>
                <w:color w:val="FF0000"/>
              </w:rPr>
            </w:pPr>
            <w:r w:rsidRPr="00883556">
              <w:rPr>
                <w:rFonts w:ascii="Dosis" w:hAnsi="Dosis"/>
                <w:color w:val="FF0000"/>
              </w:rPr>
              <w:t>Archivierung wird über Bezirksbundesmeister gesteuert</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 xml:space="preserve">Wird neuen Verantwortlichen die verbandliche Grundhaltung (Allgemein / Prävention), sowie Verhaltensregeln bekannt gemacht und werden diese unterschrieben? </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A97BC7" w:rsidP="00106B51">
            <w:pPr>
              <w:rPr>
                <w:rFonts w:ascii="Dosis" w:hAnsi="Dosis"/>
                <w:color w:val="FF0000"/>
              </w:rPr>
            </w:pPr>
            <w:r w:rsidRPr="00883556">
              <w:rPr>
                <w:rFonts w:ascii="Dosis" w:hAnsi="Dosis"/>
                <w:color w:val="FF0000"/>
              </w:rPr>
              <w:t>Archivierung wird über Bezirksbundesmeister gesteuert</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Ist die Grundhaltung in der Satzung verankert?</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2693" w:type="dxa"/>
          </w:tcPr>
          <w:p w:rsidR="00106B51" w:rsidRPr="00883556" w:rsidRDefault="00106B51" w:rsidP="00A97BC7">
            <w:pPr>
              <w:rPr>
                <w:rFonts w:ascii="Dosis" w:hAnsi="Dosis"/>
                <w:color w:val="FF0000"/>
              </w:rPr>
            </w:pPr>
            <w:r w:rsidRPr="00883556">
              <w:rPr>
                <w:rFonts w:ascii="Dosis" w:hAnsi="Dosis"/>
                <w:color w:val="FF0000"/>
              </w:rPr>
              <w:t>Satzungsänderungsantrag zum Schutzkonzept / Grundhaltung ist für 201</w:t>
            </w:r>
            <w:r w:rsidR="00A97BC7" w:rsidRPr="00883556">
              <w:rPr>
                <w:rFonts w:ascii="Dosis" w:hAnsi="Dosis"/>
                <w:color w:val="FF0000"/>
              </w:rPr>
              <w:t>8</w:t>
            </w:r>
            <w:r w:rsidRPr="00883556">
              <w:rPr>
                <w:rFonts w:ascii="Dosis" w:hAnsi="Dosis"/>
                <w:color w:val="FF0000"/>
              </w:rPr>
              <w:t xml:space="preserve"> geplant.</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 xml:space="preserve">Sind bei geschlechtsgemischten Gruppen eine weibliche und ein männlicher Verantwortliche/r anwesend? </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Tauschen sich die Verantwortlichen in einem Teammeeting über die Gruppenarbeit aus?</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 xml:space="preserve">Gibt es einen regelmäßigen und gleichberechtigten </w:t>
            </w:r>
            <w:r w:rsidRPr="00883556">
              <w:rPr>
                <w:rFonts w:ascii="Dosis" w:hAnsi="Dosis"/>
                <w:color w:val="FF0000"/>
              </w:rPr>
              <w:lastRenderedPageBreak/>
              <w:t>Austausch bezüglich der Kinder- und Jugendarbeit zwischen den verschiedenen Ebenen / Gremien?</w:t>
            </w:r>
          </w:p>
          <w:p w:rsidR="004F5886" w:rsidRPr="00883556" w:rsidRDefault="004F5886" w:rsidP="004F5886">
            <w:pPr>
              <w:pStyle w:val="Listenabsatz"/>
              <w:rPr>
                <w:rFonts w:ascii="Dosis" w:hAnsi="Dosis"/>
                <w:color w:val="FF0000"/>
              </w:rPr>
            </w:pP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lastRenderedPageBreak/>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lastRenderedPageBreak/>
              <w:t>Wählen die Kinder und Jugendlichen ihren Jugendvorstand?</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A97BC7">
            <w:pPr>
              <w:rPr>
                <w:rFonts w:ascii="Dosis" w:hAnsi="Dosis"/>
                <w:color w:val="FF0000"/>
              </w:rPr>
            </w:pPr>
            <w:r w:rsidRPr="00883556">
              <w:rPr>
                <w:rFonts w:ascii="Dosis" w:hAnsi="Dosis"/>
                <w:color w:val="FF0000"/>
              </w:rPr>
              <w:t xml:space="preserve">Über ein Delegiertensystem von Bruderschaft zu </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Bestimmen und planen die Kinder und Jugendlichen bei Inhalt und Programm mit?</w:t>
            </w:r>
          </w:p>
        </w:tc>
        <w:tc>
          <w:tcPr>
            <w:tcW w:w="708" w:type="dxa"/>
          </w:tcPr>
          <w:p w:rsidR="00106B51" w:rsidRPr="00883556" w:rsidRDefault="00106B51" w:rsidP="00106B51">
            <w:pPr>
              <w:rPr>
                <w:rFonts w:ascii="Dosis" w:hAnsi="Dosis"/>
                <w:b/>
                <w:color w:val="FF0000"/>
              </w:rPr>
            </w:pPr>
          </w:p>
        </w:tc>
        <w:tc>
          <w:tcPr>
            <w:tcW w:w="709"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2693" w:type="dxa"/>
          </w:tcPr>
          <w:p w:rsidR="00106B51" w:rsidRPr="00883556" w:rsidRDefault="00106B51" w:rsidP="00106B51">
            <w:pPr>
              <w:rPr>
                <w:rFonts w:ascii="Dosis" w:hAnsi="Dosis"/>
                <w:color w:val="FF0000"/>
              </w:rPr>
            </w:pPr>
            <w:r w:rsidRPr="00883556">
              <w:rPr>
                <w:rFonts w:ascii="Dosis" w:hAnsi="Dosis"/>
                <w:color w:val="FF0000"/>
              </w:rPr>
              <w:t>Impulse können über das Delegiertensystem nach oben geleitet werden</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 xml:space="preserve">Bietet die bauliche Struktur des Schützenhauses/Ort der Gruppentreffen Risiken (nicht einsehbare Räume/Ecken)? </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Veranstaltungen finden an unterschiedliche Orten statt, hier wird gesondert auf die Risiken eingegangen</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 xml:space="preserve">Finden Veranstaltungen in privaten Räumen statt? </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Finden Schießsport - Veranstaltungen mit schriftlicher Zustimmung der Eltern statt?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Siehe Anmeldung / Ausschreibung</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Finden Fahnenschwenken - Veranstaltungen mit schriftlicher Zustimmung der Eltern statt?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Siehe Anmeldung / Ausschreibung</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Sind beim Schießtraining und/oder Fahnenschwenken regelmäßig zwei Betreuer anwesend?</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Siehe B4</w:t>
            </w:r>
          </w:p>
        </w:tc>
      </w:tr>
      <w:tr w:rsidR="00106B51" w:rsidRPr="00883556" w:rsidTr="004F5886">
        <w:tc>
          <w:tcPr>
            <w:tcW w:w="5637" w:type="dxa"/>
          </w:tcPr>
          <w:p w:rsidR="00106B51" w:rsidRPr="00883556" w:rsidRDefault="00BE5CB2" w:rsidP="00106B51">
            <w:pPr>
              <w:pStyle w:val="Listenabsatz"/>
              <w:numPr>
                <w:ilvl w:val="0"/>
                <w:numId w:val="4"/>
              </w:numPr>
              <w:rPr>
                <w:rFonts w:ascii="Dosis" w:hAnsi="Dosis"/>
                <w:color w:val="FF0000"/>
              </w:rPr>
            </w:pPr>
            <w:r w:rsidRPr="00883556">
              <w:rPr>
                <w:rFonts w:ascii="Dosis" w:hAnsi="Dosis"/>
                <w:color w:val="FF0000"/>
              </w:rPr>
              <w:t>Finden im Rahmen e</w:t>
            </w:r>
            <w:r w:rsidR="00106B51" w:rsidRPr="00883556">
              <w:rPr>
                <w:rFonts w:ascii="Dosis" w:hAnsi="Dosis"/>
                <w:color w:val="FF0000"/>
              </w:rPr>
              <w:t xml:space="preserve">urer Veranstaltungen Übernachtungen, Umziehsituationen und (gemeinsame) Transportsituationen statt? </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Können sich die Kinder, Jugendlichen und Eltern (anonym) beschweren, z.B. über Kummerkasten, Vertrauensperson, etc.?</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Wir erarbeiten ein neues, erweitertes und transparentes Beschwerdemanagement</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Gibt es einen offiziellen Ansprechpartner für Prävention und Beschwerden (ggf. m/w)?</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 xml:space="preserve"> 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Bei unseren Veranstaltungen ist der entsprechende Ansprechpartner öffentlich kommuniziert</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Ist diese Person und/oder der Beschwerdeweg den Kindern, Jugendlichen, Eltern, BdSJ/BHDS-Vorstände, Mitgliedern bekannt?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Siehe Beschwerdemanagement / Homepage</w:t>
            </w:r>
          </w:p>
        </w:tc>
      </w:tr>
      <w:tr w:rsidR="00106B51" w:rsidRPr="00883556" w:rsidTr="004F5886">
        <w:tc>
          <w:tcPr>
            <w:tcW w:w="5637" w:type="dxa"/>
          </w:tcPr>
          <w:p w:rsidR="00106B51" w:rsidRPr="00883556" w:rsidRDefault="00106B51" w:rsidP="00A97BC7">
            <w:pPr>
              <w:pStyle w:val="Listenabsatz"/>
              <w:numPr>
                <w:ilvl w:val="0"/>
                <w:numId w:val="4"/>
              </w:numPr>
              <w:rPr>
                <w:rFonts w:ascii="Dosis" w:hAnsi="Dosis"/>
                <w:color w:val="FF0000"/>
              </w:rPr>
            </w:pPr>
            <w:r w:rsidRPr="00883556">
              <w:rPr>
                <w:rFonts w:ascii="Dosis" w:hAnsi="Dosis"/>
                <w:color w:val="FF0000"/>
              </w:rPr>
              <w:t xml:space="preserve">Kennen die Verantwortlichen den Ansprechpartner für Prävention (Kinderschutz) im </w:t>
            </w:r>
            <w:r w:rsidR="00A97BC7" w:rsidRPr="00883556">
              <w:rPr>
                <w:rFonts w:ascii="Dosis" w:hAnsi="Dosis"/>
                <w:color w:val="FF0000"/>
              </w:rPr>
              <w:t>Bezirks</w:t>
            </w:r>
            <w:r w:rsidRPr="00883556">
              <w:rPr>
                <w:rFonts w:ascii="Dosis" w:hAnsi="Dosis"/>
                <w:color w:val="FF0000"/>
              </w:rPr>
              <w:t>verband?</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Öffentliche Bekanntmachung / Präventionsschulung / Homepage</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Sind den Verantwortlichen Beratungsstellen für Prävention (Kinderschutz) bekannt?</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Präventionsschulung / öffentl. Bekanntmachung / Homepage</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Werden Nichtmitglieder (z.B. Eltern) in der Jugendarbeit eingesetzt?</w:t>
            </w:r>
          </w:p>
        </w:tc>
        <w:tc>
          <w:tcPr>
            <w:tcW w:w="708" w:type="dxa"/>
          </w:tcPr>
          <w:p w:rsidR="00106B51" w:rsidRPr="00883556" w:rsidRDefault="00A97BC7"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A97BC7" w:rsidP="00106B51">
            <w:pPr>
              <w:rPr>
                <w:rFonts w:ascii="Dosis" w:hAnsi="Dosis"/>
                <w:color w:val="FF0000"/>
              </w:rPr>
            </w:pPr>
            <w:r w:rsidRPr="00883556">
              <w:rPr>
                <w:rFonts w:ascii="Dosis" w:hAnsi="Dosis"/>
                <w:color w:val="FF0000"/>
              </w:rPr>
              <w:t>Nur als Unterstützung zu Jugendleiter, Grundhaltung und Verhaltenskodex werden besprochen und unterschrieben vor dem Einsatz</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Sind diese Nichtmitglieder durch einen Basiskurs in Prävention (Kinderschutz) ausgebildet?</w:t>
            </w:r>
          </w:p>
        </w:tc>
        <w:tc>
          <w:tcPr>
            <w:tcW w:w="708" w:type="dxa"/>
          </w:tcPr>
          <w:p w:rsidR="00106B51" w:rsidRPr="00883556" w:rsidRDefault="00106B51" w:rsidP="00106B51">
            <w:pPr>
              <w:jc w:val="center"/>
              <w:rPr>
                <w:rFonts w:ascii="Dosis" w:hAnsi="Dosis"/>
                <w:b/>
                <w:color w:val="FF0000"/>
              </w:rPr>
            </w:pPr>
          </w:p>
        </w:tc>
        <w:tc>
          <w:tcPr>
            <w:tcW w:w="709" w:type="dxa"/>
          </w:tcPr>
          <w:p w:rsidR="00106B51" w:rsidRPr="00883556" w:rsidRDefault="00A97BC7" w:rsidP="00106B51">
            <w:pPr>
              <w:jc w:val="center"/>
              <w:rPr>
                <w:rFonts w:ascii="Dosis" w:hAnsi="Dosis"/>
                <w:b/>
                <w:color w:val="FF0000"/>
              </w:rPr>
            </w:pPr>
            <w:r w:rsidRPr="00883556">
              <w:rPr>
                <w:rFonts w:ascii="Dosis" w:hAnsi="Dosis"/>
                <w:b/>
                <w:color w:val="FF0000"/>
              </w:rPr>
              <w:t>X</w:t>
            </w: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 xml:space="preserve">Kennen diese Nichtmitglieder die beschlossene Grundhaltung, sowie den Verhaltenskodex des Verbandes und wurden diese unterschrieben? </w:t>
            </w:r>
          </w:p>
        </w:tc>
        <w:tc>
          <w:tcPr>
            <w:tcW w:w="708" w:type="dxa"/>
          </w:tcPr>
          <w:p w:rsidR="00106B51" w:rsidRPr="00883556" w:rsidRDefault="00A97BC7"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p>
        </w:tc>
      </w:tr>
      <w:tr w:rsidR="00106B51" w:rsidRPr="00883556" w:rsidTr="004F5886">
        <w:tc>
          <w:tcPr>
            <w:tcW w:w="5637" w:type="dxa"/>
          </w:tcPr>
          <w:p w:rsidR="00106B51" w:rsidRPr="00883556" w:rsidRDefault="00BE5CB2" w:rsidP="00106B51">
            <w:pPr>
              <w:pStyle w:val="Listenabsatz"/>
              <w:numPr>
                <w:ilvl w:val="0"/>
                <w:numId w:val="4"/>
              </w:numPr>
              <w:rPr>
                <w:rFonts w:ascii="Dosis" w:hAnsi="Dosis"/>
                <w:color w:val="FF0000"/>
              </w:rPr>
            </w:pPr>
            <w:r w:rsidRPr="00883556">
              <w:rPr>
                <w:rFonts w:ascii="Dosis" w:hAnsi="Dosis"/>
                <w:color w:val="FF0000"/>
              </w:rPr>
              <w:t>Liegt von diesen Personen ein</w:t>
            </w:r>
            <w:r w:rsidR="00106B51" w:rsidRPr="00883556">
              <w:rPr>
                <w:rFonts w:ascii="Dosis" w:hAnsi="Dosis"/>
                <w:color w:val="FF0000"/>
              </w:rPr>
              <w:t xml:space="preserve"> unterschriebener Verhaltenskodex (und Erweitertes Führungszeugnis) vor?</w:t>
            </w:r>
          </w:p>
        </w:tc>
        <w:tc>
          <w:tcPr>
            <w:tcW w:w="708" w:type="dxa"/>
          </w:tcPr>
          <w:p w:rsidR="00106B51" w:rsidRPr="00883556" w:rsidRDefault="00A97BC7"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A97BC7" w:rsidP="00106B51">
            <w:pPr>
              <w:rPr>
                <w:rFonts w:ascii="Dosis" w:hAnsi="Dosis"/>
                <w:color w:val="FF0000"/>
              </w:rPr>
            </w:pPr>
            <w:r w:rsidRPr="00883556">
              <w:rPr>
                <w:rFonts w:ascii="Dosis" w:hAnsi="Dosis"/>
                <w:color w:val="FF0000"/>
              </w:rPr>
              <w:t>Verhaltenskodex</w:t>
            </w:r>
          </w:p>
        </w:tc>
      </w:tr>
      <w:tr w:rsidR="00106B51" w:rsidRPr="00883556" w:rsidTr="004F5886">
        <w:tc>
          <w:tcPr>
            <w:tcW w:w="5637" w:type="dxa"/>
          </w:tcPr>
          <w:p w:rsidR="00106B51" w:rsidRPr="00883556" w:rsidRDefault="00106B51" w:rsidP="00106B51">
            <w:pPr>
              <w:pStyle w:val="Listenabsatz"/>
              <w:numPr>
                <w:ilvl w:val="0"/>
                <w:numId w:val="4"/>
              </w:numPr>
              <w:rPr>
                <w:rFonts w:ascii="Dosis" w:hAnsi="Dosis"/>
                <w:color w:val="FF0000"/>
              </w:rPr>
            </w:pPr>
            <w:r w:rsidRPr="00883556">
              <w:rPr>
                <w:rFonts w:ascii="Dosis" w:hAnsi="Dosis"/>
                <w:color w:val="FF0000"/>
              </w:rPr>
              <w:t>Gibt es auf unseren Veranstaltungen Alkoholausschank?</w:t>
            </w:r>
          </w:p>
        </w:tc>
        <w:tc>
          <w:tcPr>
            <w:tcW w:w="708" w:type="dxa"/>
          </w:tcPr>
          <w:p w:rsidR="00106B51" w:rsidRPr="00883556" w:rsidRDefault="00106B51" w:rsidP="00106B51">
            <w:pPr>
              <w:jc w:val="center"/>
              <w:rPr>
                <w:rFonts w:ascii="Dosis" w:hAnsi="Dosis"/>
                <w:b/>
                <w:color w:val="FF0000"/>
              </w:rPr>
            </w:pPr>
            <w:r w:rsidRPr="00883556">
              <w:rPr>
                <w:rFonts w:ascii="Dosis" w:hAnsi="Dosis"/>
                <w:b/>
                <w:color w:val="FF0000"/>
              </w:rPr>
              <w:t>X</w:t>
            </w:r>
          </w:p>
        </w:tc>
        <w:tc>
          <w:tcPr>
            <w:tcW w:w="709" w:type="dxa"/>
          </w:tcPr>
          <w:p w:rsidR="00106B51" w:rsidRPr="00883556" w:rsidRDefault="00106B51" w:rsidP="00106B51">
            <w:pPr>
              <w:jc w:val="center"/>
              <w:rPr>
                <w:rFonts w:ascii="Dosis" w:hAnsi="Dosis"/>
                <w:b/>
                <w:color w:val="FF0000"/>
              </w:rPr>
            </w:pPr>
          </w:p>
        </w:tc>
        <w:tc>
          <w:tcPr>
            <w:tcW w:w="2693" w:type="dxa"/>
          </w:tcPr>
          <w:p w:rsidR="00106B51" w:rsidRPr="00883556" w:rsidRDefault="00106B51" w:rsidP="00106B51">
            <w:pPr>
              <w:rPr>
                <w:rFonts w:ascii="Dosis" w:hAnsi="Dosis"/>
                <w:color w:val="FF0000"/>
              </w:rPr>
            </w:pPr>
            <w:r w:rsidRPr="00883556">
              <w:rPr>
                <w:rFonts w:ascii="Dosis" w:hAnsi="Dosis"/>
                <w:color w:val="FF0000"/>
              </w:rPr>
              <w:t xml:space="preserve">Der Ausschank erfolgt nach </w:t>
            </w:r>
            <w:r w:rsidRPr="00883556">
              <w:rPr>
                <w:rFonts w:ascii="Dosis" w:hAnsi="Dosis"/>
                <w:color w:val="FF0000"/>
              </w:rPr>
              <w:lastRenderedPageBreak/>
              <w:t>dem Jugendschutzgesetz (siehe Aushänge)</w:t>
            </w:r>
          </w:p>
        </w:tc>
      </w:tr>
    </w:tbl>
    <w:p w:rsidR="00106B51" w:rsidRPr="00443421" w:rsidRDefault="00106B51" w:rsidP="00106B51">
      <w:pPr>
        <w:jc w:val="both"/>
        <w:rPr>
          <w:rFonts w:ascii="Dosis" w:hAnsi="Dosis"/>
        </w:rPr>
      </w:pPr>
      <w:r w:rsidRPr="00443421">
        <w:rPr>
          <w:rFonts w:ascii="Dosis" w:hAnsi="Dosis"/>
          <w:b/>
        </w:rPr>
        <w:lastRenderedPageBreak/>
        <w:br/>
      </w:r>
      <w:bookmarkStart w:id="0" w:name="_GoBack"/>
      <w:bookmarkEnd w:id="0"/>
      <w:r w:rsidR="00345C05" w:rsidRPr="00443421">
        <w:rPr>
          <w:rFonts w:ascii="Dosis" w:hAnsi="Dosis"/>
        </w:rPr>
        <w:t xml:space="preserve">Die Beantwortung dieser Fragen </w:t>
      </w:r>
      <w:r w:rsidR="00345C05">
        <w:rPr>
          <w:rFonts w:ascii="Dosis" w:hAnsi="Dosis"/>
        </w:rPr>
        <w:t>brachte uns</w:t>
      </w:r>
      <w:r w:rsidR="00345C05" w:rsidRPr="00443421">
        <w:rPr>
          <w:rFonts w:ascii="Dosis" w:hAnsi="Dosis"/>
        </w:rPr>
        <w:t xml:space="preserve"> bereits Hinweise und Anstöße für evtl. Veränderungen innerhalb </w:t>
      </w:r>
      <w:r w:rsidR="00345C05">
        <w:rPr>
          <w:rFonts w:ascii="Dosis" w:hAnsi="Dosis"/>
        </w:rPr>
        <w:t>unseres B</w:t>
      </w:r>
      <w:r w:rsidR="00A97BC7">
        <w:rPr>
          <w:rFonts w:ascii="Dosis" w:hAnsi="Dosis"/>
        </w:rPr>
        <w:t>ezirksverbandes</w:t>
      </w:r>
      <w:r w:rsidR="00345C05" w:rsidRPr="00443421">
        <w:rPr>
          <w:rFonts w:ascii="Dosis" w:hAnsi="Dosis"/>
        </w:rPr>
        <w:t xml:space="preserve"> mit sich. </w:t>
      </w:r>
      <w:r w:rsidR="00345C05">
        <w:rPr>
          <w:rFonts w:ascii="Dosis" w:hAnsi="Dosis"/>
        </w:rPr>
        <w:t>Diese Hinweise und Anstöße haben wir für eine „Kick-Off“ Veranstaltung genutzt um weitere Personen in unsere A</w:t>
      </w:r>
      <w:r w:rsidR="00A97BC7">
        <w:rPr>
          <w:rFonts w:ascii="Dosis" w:hAnsi="Dosis"/>
        </w:rPr>
        <w:t>K</w:t>
      </w:r>
      <w:r w:rsidR="00345C05">
        <w:rPr>
          <w:rFonts w:ascii="Dosis" w:hAnsi="Dosis"/>
        </w:rPr>
        <w:t xml:space="preserve"> Prävention einzuladen. Bei </w:t>
      </w:r>
      <w:r w:rsidR="00BE5CB2">
        <w:rPr>
          <w:rFonts w:ascii="Dosis" w:hAnsi="Dosis"/>
        </w:rPr>
        <w:t>dieser „Kick-Off“ Veranstaltung</w:t>
      </w:r>
      <w:r w:rsidR="00345C05">
        <w:rPr>
          <w:rFonts w:ascii="Dosis" w:hAnsi="Dosis"/>
        </w:rPr>
        <w:t xml:space="preserve"> haben wir die</w:t>
      </w:r>
      <w:r w:rsidR="00345C05" w:rsidRPr="00443421">
        <w:rPr>
          <w:rFonts w:ascii="Dosis" w:hAnsi="Dosis"/>
        </w:rPr>
        <w:t xml:space="preserve"> Ergebnisse</w:t>
      </w:r>
      <w:r w:rsidR="00345C05">
        <w:rPr>
          <w:rFonts w:ascii="Dosis" w:hAnsi="Dosis"/>
        </w:rPr>
        <w:t xml:space="preserve"> der Risikoanalyse genutzt und mit der Erarbeitung unseres</w:t>
      </w:r>
      <w:r w:rsidR="00345C05" w:rsidRPr="00443421">
        <w:rPr>
          <w:rFonts w:ascii="Dosis" w:hAnsi="Dosis"/>
        </w:rPr>
        <w:t xml:space="preserve"> Institutionellen Schutzkonzept</w:t>
      </w:r>
      <w:r w:rsidR="00BE5CB2">
        <w:rPr>
          <w:rFonts w:ascii="Dosis" w:hAnsi="Dosis"/>
        </w:rPr>
        <w:t>e</w:t>
      </w:r>
      <w:r w:rsidR="00345C05" w:rsidRPr="00443421">
        <w:rPr>
          <w:rFonts w:ascii="Dosis" w:hAnsi="Dosis"/>
        </w:rPr>
        <w:t xml:space="preserve">s </w:t>
      </w:r>
      <w:r w:rsidR="00345C05">
        <w:rPr>
          <w:rFonts w:ascii="Dosis" w:hAnsi="Dosis"/>
        </w:rPr>
        <w:t>begonnen</w:t>
      </w:r>
      <w:r w:rsidR="00345C05" w:rsidRPr="00443421">
        <w:rPr>
          <w:rFonts w:ascii="Dosis" w:hAnsi="Dosis"/>
        </w:rPr>
        <w:t xml:space="preserve">. </w:t>
      </w:r>
      <w:r w:rsidR="00345C05">
        <w:rPr>
          <w:rFonts w:ascii="Dosis" w:hAnsi="Dosis"/>
        </w:rPr>
        <w:t>Unsere</w:t>
      </w:r>
      <w:r w:rsidR="00345C05" w:rsidRPr="00443421">
        <w:rPr>
          <w:rFonts w:ascii="Dosis" w:hAnsi="Dosis"/>
        </w:rPr>
        <w:t xml:space="preserve"> Risikoanalyse ist </w:t>
      </w:r>
      <w:r w:rsidR="00345C05">
        <w:rPr>
          <w:rFonts w:ascii="Dosis" w:hAnsi="Dosis"/>
        </w:rPr>
        <w:t xml:space="preserve">damit </w:t>
      </w:r>
      <w:r w:rsidR="00345C05" w:rsidRPr="00443421">
        <w:rPr>
          <w:rFonts w:ascii="Dosis" w:hAnsi="Dosis"/>
        </w:rPr>
        <w:t xml:space="preserve">bereits ein Teil </w:t>
      </w:r>
      <w:r w:rsidR="00345C05">
        <w:rPr>
          <w:rFonts w:ascii="Dosis" w:hAnsi="Dosis"/>
        </w:rPr>
        <w:t>unseres</w:t>
      </w:r>
      <w:r w:rsidR="00345C05" w:rsidRPr="00443421">
        <w:rPr>
          <w:rFonts w:ascii="Dosis" w:hAnsi="Dosis"/>
        </w:rPr>
        <w:t xml:space="preserve"> Schutzkonzept</w:t>
      </w:r>
      <w:r w:rsidR="00BE5CB2">
        <w:rPr>
          <w:rFonts w:ascii="Dosis" w:hAnsi="Dosis"/>
        </w:rPr>
        <w:t>e</w:t>
      </w:r>
      <w:r w:rsidR="00345C05" w:rsidRPr="00443421">
        <w:rPr>
          <w:rFonts w:ascii="Dosis" w:hAnsi="Dosis"/>
        </w:rPr>
        <w:t>s</w:t>
      </w:r>
      <w:r w:rsidR="00345C05">
        <w:rPr>
          <w:rFonts w:ascii="Dosis" w:hAnsi="Dosis"/>
        </w:rPr>
        <w:t xml:space="preserve"> des B</w:t>
      </w:r>
      <w:r w:rsidR="00A97BC7">
        <w:rPr>
          <w:rFonts w:ascii="Dosis" w:hAnsi="Dosis"/>
        </w:rPr>
        <w:t>ezirksverbandes</w:t>
      </w:r>
      <w:r w:rsidR="00345C05" w:rsidRPr="00443421">
        <w:rPr>
          <w:rFonts w:ascii="Dosis" w:hAnsi="Dosis"/>
        </w:rPr>
        <w:t>.</w:t>
      </w:r>
    </w:p>
    <w:p w:rsidR="00106B51" w:rsidRPr="00443421" w:rsidRDefault="00106B51" w:rsidP="005C63E3">
      <w:pPr>
        <w:rPr>
          <w:rFonts w:ascii="Dosis" w:hAnsi="Dosis"/>
        </w:rPr>
      </w:pPr>
    </w:p>
    <w:p w:rsidR="005C63E3" w:rsidRPr="00443421" w:rsidRDefault="00106B51" w:rsidP="00A67B55">
      <w:pPr>
        <w:pStyle w:val="Listenabsatz"/>
        <w:numPr>
          <w:ilvl w:val="0"/>
          <w:numId w:val="1"/>
        </w:numPr>
        <w:rPr>
          <w:rFonts w:ascii="Dosis" w:hAnsi="Dosis"/>
          <w:b/>
        </w:rPr>
      </w:pPr>
      <w:r w:rsidRPr="00443421">
        <w:rPr>
          <w:rFonts w:ascii="Dosis" w:hAnsi="Dosis"/>
          <w:b/>
        </w:rPr>
        <w:t>Persönliche Eignung / erweitertes Führungszeugnis</w:t>
      </w:r>
    </w:p>
    <w:p w:rsidR="00106B51" w:rsidRPr="00443421" w:rsidRDefault="00106B51" w:rsidP="00106B51">
      <w:pPr>
        <w:jc w:val="both"/>
        <w:rPr>
          <w:rFonts w:ascii="Dosis" w:hAnsi="Dosis"/>
        </w:rPr>
      </w:pPr>
      <w:r w:rsidRPr="00443421">
        <w:rPr>
          <w:rFonts w:ascii="Dosis" w:hAnsi="Dosis"/>
        </w:rPr>
        <w:t xml:space="preserve">In unserem </w:t>
      </w:r>
      <w:r w:rsidR="00691B7D" w:rsidRPr="00BE5CB2">
        <w:rPr>
          <w:rFonts w:ascii="Dosis" w:hAnsi="Dosis"/>
        </w:rPr>
        <w:t>B</w:t>
      </w:r>
      <w:r w:rsidR="00A97BC7">
        <w:rPr>
          <w:rFonts w:ascii="Dosis" w:hAnsi="Dosis"/>
        </w:rPr>
        <w:t>ezirksverband</w:t>
      </w:r>
      <w:r w:rsidRPr="00BE5CB2">
        <w:rPr>
          <w:rFonts w:ascii="Dosis" w:hAnsi="Dosis"/>
        </w:rPr>
        <w:t xml:space="preserve"> engagieren</w:t>
      </w:r>
      <w:r w:rsidRPr="00443421">
        <w:rPr>
          <w:rFonts w:ascii="Dosis" w:hAnsi="Dosis"/>
        </w:rPr>
        <w:t xml:space="preserve"> sich viele Menschen auf unterschiedliche Art und Weise in verschiedenen Zusammenhängen in unserer Kinder- und Jugendarbeit. Hierbei gliedern wir uns in verschiedene Gremien und Arbeitsgruppen, die unterschiedlichen Kontakt zu Kindern und Jugendlichen haben. Wir haben hierzu folgende Personenkreise zusammen gefasst:</w:t>
      </w:r>
    </w:p>
    <w:p w:rsidR="00106B51" w:rsidRPr="00443421" w:rsidRDefault="00106B51" w:rsidP="00BE5CB2">
      <w:pPr>
        <w:pStyle w:val="Listenabsatz"/>
        <w:numPr>
          <w:ilvl w:val="0"/>
          <w:numId w:val="5"/>
        </w:numPr>
        <w:rPr>
          <w:rFonts w:ascii="Dosis" w:hAnsi="Dosis"/>
        </w:rPr>
      </w:pPr>
      <w:r w:rsidRPr="00443421">
        <w:rPr>
          <w:rFonts w:ascii="Dosis" w:hAnsi="Dosis"/>
        </w:rPr>
        <w:t>Ehrenamtliche in der Leitung (ges. Vorstand / Vorstand)</w:t>
      </w:r>
    </w:p>
    <w:p w:rsidR="00106B51" w:rsidRPr="00443421" w:rsidRDefault="00106B51" w:rsidP="00BE5CB2">
      <w:pPr>
        <w:pStyle w:val="Listenabsatz"/>
        <w:numPr>
          <w:ilvl w:val="0"/>
          <w:numId w:val="5"/>
        </w:numPr>
        <w:rPr>
          <w:rFonts w:ascii="Dosis" w:hAnsi="Dosis"/>
        </w:rPr>
      </w:pPr>
      <w:r w:rsidRPr="00443421">
        <w:rPr>
          <w:rFonts w:ascii="Dosis" w:hAnsi="Dosis"/>
        </w:rPr>
        <w:t>Ehrenamtliche in der Aus- und Fortbildung (</w:t>
      </w:r>
      <w:r w:rsidR="0099408E">
        <w:rPr>
          <w:rFonts w:ascii="Dosis" w:hAnsi="Dosis"/>
        </w:rPr>
        <w:t xml:space="preserve">z.B. </w:t>
      </w:r>
      <w:r w:rsidRPr="00443421">
        <w:rPr>
          <w:rFonts w:ascii="Dosis" w:hAnsi="Dosis"/>
        </w:rPr>
        <w:t>Sc</w:t>
      </w:r>
      <w:r w:rsidR="0099408E">
        <w:rPr>
          <w:rFonts w:ascii="Dosis" w:hAnsi="Dosis"/>
        </w:rPr>
        <w:t>h</w:t>
      </w:r>
      <w:r w:rsidR="00A97BC7">
        <w:rPr>
          <w:rFonts w:ascii="Dosis" w:hAnsi="Dosis"/>
        </w:rPr>
        <w:t>ießleiter</w:t>
      </w:r>
      <w:r w:rsidR="0099408E">
        <w:rPr>
          <w:rFonts w:ascii="Dosis" w:hAnsi="Dosis"/>
        </w:rPr>
        <w:t xml:space="preserve"> / Fahnenschwenkerleh</w:t>
      </w:r>
      <w:r w:rsidRPr="00443421">
        <w:rPr>
          <w:rFonts w:ascii="Dosis" w:hAnsi="Dosis"/>
        </w:rPr>
        <w:t>rstab)</w:t>
      </w:r>
    </w:p>
    <w:p w:rsidR="00106B51" w:rsidRPr="00443421" w:rsidRDefault="00106B51" w:rsidP="00BE5CB2">
      <w:pPr>
        <w:pStyle w:val="Listenabsatz"/>
        <w:numPr>
          <w:ilvl w:val="0"/>
          <w:numId w:val="5"/>
        </w:numPr>
        <w:rPr>
          <w:rFonts w:ascii="Dosis" w:hAnsi="Dosis"/>
        </w:rPr>
      </w:pPr>
      <w:r w:rsidRPr="00443421">
        <w:rPr>
          <w:rFonts w:ascii="Dosis" w:hAnsi="Dosis"/>
        </w:rPr>
        <w:t xml:space="preserve">Ehrenamtliche bei Freizeitmaßnahmen (z.B. </w:t>
      </w:r>
      <w:r w:rsidR="00A97BC7">
        <w:rPr>
          <w:rFonts w:ascii="Dosis" w:hAnsi="Dosis"/>
        </w:rPr>
        <w:t>Ausflüge / Freizeiten</w:t>
      </w:r>
      <w:r w:rsidRPr="00443421">
        <w:rPr>
          <w:rFonts w:ascii="Dosis" w:hAnsi="Dosis"/>
        </w:rPr>
        <w:t>)</w:t>
      </w:r>
    </w:p>
    <w:p w:rsidR="00106B51" w:rsidRPr="00443421" w:rsidRDefault="00106B51" w:rsidP="00BE5CB2">
      <w:pPr>
        <w:pStyle w:val="Listenabsatz"/>
        <w:numPr>
          <w:ilvl w:val="0"/>
          <w:numId w:val="5"/>
        </w:numPr>
        <w:rPr>
          <w:rFonts w:ascii="Dosis" w:hAnsi="Dosis"/>
        </w:rPr>
      </w:pPr>
      <w:r w:rsidRPr="00443421">
        <w:rPr>
          <w:rFonts w:ascii="Dosis" w:hAnsi="Dosis"/>
        </w:rPr>
        <w:t xml:space="preserve">Ehrenamtliche in Ausschüssen und Arbeitskreisen (z.B. </w:t>
      </w:r>
      <w:r w:rsidR="00A97BC7">
        <w:rPr>
          <w:rFonts w:ascii="Dosis" w:hAnsi="Dosis"/>
        </w:rPr>
        <w:t>Bezirksjungschützenrat / Bezirksschießmeistersitzung</w:t>
      </w:r>
      <w:r w:rsidRPr="00443421">
        <w:rPr>
          <w:rFonts w:ascii="Dosis" w:hAnsi="Dosis"/>
        </w:rPr>
        <w:t>)</w:t>
      </w:r>
    </w:p>
    <w:p w:rsidR="00106B51" w:rsidRPr="00443421" w:rsidRDefault="00106B51" w:rsidP="00BE5CB2">
      <w:pPr>
        <w:pStyle w:val="Listenabsatz"/>
        <w:numPr>
          <w:ilvl w:val="0"/>
          <w:numId w:val="5"/>
        </w:numPr>
        <w:rPr>
          <w:rFonts w:ascii="Dosis" w:hAnsi="Dosis"/>
        </w:rPr>
      </w:pPr>
      <w:r w:rsidRPr="00443421">
        <w:rPr>
          <w:rFonts w:ascii="Dosis" w:hAnsi="Dosis"/>
        </w:rPr>
        <w:t>Ehrenamtliche in zeitlich beg</w:t>
      </w:r>
      <w:r w:rsidR="00A97BC7">
        <w:rPr>
          <w:rFonts w:ascii="Dosis" w:hAnsi="Dosis"/>
        </w:rPr>
        <w:t xml:space="preserve">renzten Arbeitsgruppen (z.B. AK </w:t>
      </w:r>
      <w:r w:rsidRPr="00443421">
        <w:rPr>
          <w:rFonts w:ascii="Dosis" w:hAnsi="Dosis"/>
        </w:rPr>
        <w:t>Prävention)</w:t>
      </w:r>
    </w:p>
    <w:p w:rsidR="00106B51" w:rsidRPr="00443421" w:rsidRDefault="00106B51" w:rsidP="00BE5CB2">
      <w:pPr>
        <w:pStyle w:val="Listenabsatz"/>
        <w:numPr>
          <w:ilvl w:val="0"/>
          <w:numId w:val="5"/>
        </w:numPr>
        <w:rPr>
          <w:rFonts w:ascii="Dosis" w:hAnsi="Dosis"/>
        </w:rPr>
      </w:pPr>
      <w:r w:rsidRPr="00443421">
        <w:rPr>
          <w:rFonts w:ascii="Dosis" w:hAnsi="Dosis"/>
        </w:rPr>
        <w:t xml:space="preserve">Ehrenamtliche in übergeordneten Gremien </w:t>
      </w:r>
      <w:r w:rsidR="00345C05" w:rsidRPr="00443421">
        <w:rPr>
          <w:rFonts w:ascii="Dosis" w:hAnsi="Dosis"/>
        </w:rPr>
        <w:t xml:space="preserve">(entsendet für:  Ausschüsse auf </w:t>
      </w:r>
      <w:r w:rsidR="00A97BC7">
        <w:rPr>
          <w:rFonts w:ascii="Dosis" w:hAnsi="Dosis"/>
        </w:rPr>
        <w:t>Diözesan</w:t>
      </w:r>
      <w:r w:rsidR="00345C05" w:rsidRPr="00443421">
        <w:rPr>
          <w:rFonts w:ascii="Dosis" w:hAnsi="Dosis"/>
        </w:rPr>
        <w:t xml:space="preserve">ebene /  </w:t>
      </w:r>
      <w:r w:rsidR="00A97BC7">
        <w:rPr>
          <w:rFonts w:ascii="Dosis" w:hAnsi="Dosis"/>
        </w:rPr>
        <w:t>Diözesanjungschützenrat / Diözesanbruderrat / Diözesanvertreterversammlung</w:t>
      </w:r>
      <w:r w:rsidR="00345C05" w:rsidRPr="00443421">
        <w:rPr>
          <w:rFonts w:ascii="Dosis" w:hAnsi="Dosis"/>
        </w:rPr>
        <w:t xml:space="preserve"> / BDKJ etc.)</w:t>
      </w:r>
    </w:p>
    <w:p w:rsidR="00106B51" w:rsidRPr="00443421" w:rsidRDefault="00106B51" w:rsidP="00BE5CB2">
      <w:pPr>
        <w:pStyle w:val="Listenabsatz"/>
        <w:numPr>
          <w:ilvl w:val="0"/>
          <w:numId w:val="5"/>
        </w:numPr>
        <w:rPr>
          <w:rFonts w:ascii="Dosis" w:hAnsi="Dosis"/>
        </w:rPr>
      </w:pPr>
      <w:r w:rsidRPr="00443421">
        <w:rPr>
          <w:rFonts w:ascii="Dosis" w:hAnsi="Dosis"/>
        </w:rPr>
        <w:t>Ggf. Externe Dienstleister (z.B. Referenten / Honorarkräfte / etc.)</w:t>
      </w:r>
    </w:p>
    <w:p w:rsidR="00106B51" w:rsidRPr="00443421" w:rsidRDefault="00106B51" w:rsidP="00106B51">
      <w:pPr>
        <w:pStyle w:val="Listenabsatz"/>
        <w:jc w:val="both"/>
        <w:rPr>
          <w:rFonts w:ascii="Dosis" w:hAnsi="Dosis"/>
        </w:rPr>
      </w:pPr>
    </w:p>
    <w:p w:rsidR="00A97BC7" w:rsidRPr="00443421" w:rsidRDefault="00A97BC7" w:rsidP="00A97BC7">
      <w:pPr>
        <w:jc w:val="both"/>
        <w:rPr>
          <w:rFonts w:ascii="Dosis" w:hAnsi="Dosis"/>
        </w:rPr>
      </w:pPr>
      <w:r w:rsidRPr="00443421">
        <w:rPr>
          <w:rFonts w:ascii="Dosis" w:hAnsi="Dosis"/>
        </w:rPr>
        <w:t xml:space="preserve">Im Bezug auf die Personalauswahl </w:t>
      </w:r>
      <w:r>
        <w:rPr>
          <w:rFonts w:ascii="Dosis" w:hAnsi="Dosis"/>
        </w:rPr>
        <w:t>orientieren</w:t>
      </w:r>
      <w:r w:rsidRPr="00443421">
        <w:rPr>
          <w:rFonts w:ascii="Dosis" w:hAnsi="Dosis"/>
        </w:rPr>
        <w:t xml:space="preserve"> wir </w:t>
      </w:r>
      <w:r>
        <w:rPr>
          <w:rFonts w:ascii="Dosis" w:hAnsi="Dosis"/>
        </w:rPr>
        <w:t xml:space="preserve">uns </w:t>
      </w:r>
      <w:r w:rsidRPr="00443421">
        <w:rPr>
          <w:rFonts w:ascii="Dosis" w:hAnsi="Dosis"/>
        </w:rPr>
        <w:t>für Ehrenamtliche an den Vorgaben des Bundeskinderschutzgesetzes</w:t>
      </w:r>
      <w:r>
        <w:rPr>
          <w:rFonts w:ascii="Dosis" w:hAnsi="Dosis"/>
        </w:rPr>
        <w:t xml:space="preserve"> (BKiSchG)</w:t>
      </w:r>
      <w:r w:rsidRPr="00443421">
        <w:rPr>
          <w:rFonts w:ascii="Dosis" w:hAnsi="Dosis"/>
        </w:rPr>
        <w:t xml:space="preserve"> sowie den </w:t>
      </w:r>
      <w:r>
        <w:rPr>
          <w:rFonts w:ascii="Dosis" w:hAnsi="Dosis"/>
        </w:rPr>
        <w:t>Ausführungsbestimmungen</w:t>
      </w:r>
      <w:r w:rsidRPr="00443421">
        <w:rPr>
          <w:rFonts w:ascii="Dosis" w:hAnsi="Dosis"/>
        </w:rPr>
        <w:t xml:space="preserve"> der Präventionsordnung des Erzbistums Köln</w:t>
      </w:r>
      <w:r>
        <w:rPr>
          <w:rFonts w:ascii="Dosis" w:hAnsi="Dosis"/>
        </w:rPr>
        <w:t>,</w:t>
      </w:r>
      <w:r w:rsidRPr="00443421">
        <w:rPr>
          <w:rFonts w:ascii="Dosis" w:hAnsi="Dosis"/>
        </w:rPr>
        <w:t xml:space="preserve"> </w:t>
      </w:r>
      <w:r>
        <w:rPr>
          <w:rFonts w:ascii="Dosis" w:hAnsi="Dosis"/>
        </w:rPr>
        <w:t>d</w:t>
      </w:r>
      <w:r w:rsidRPr="00443421">
        <w:rPr>
          <w:rFonts w:ascii="Dosis" w:hAnsi="Dosis"/>
        </w:rPr>
        <w:t>ie wir in den folg</w:t>
      </w:r>
      <w:r>
        <w:rPr>
          <w:rFonts w:ascii="Dosis" w:hAnsi="Dosis"/>
        </w:rPr>
        <w:t>enden Punkten genauer ausführen:</w:t>
      </w:r>
    </w:p>
    <w:p w:rsidR="00106B51" w:rsidRPr="00443421" w:rsidRDefault="00106B51" w:rsidP="00106B51">
      <w:pPr>
        <w:jc w:val="both"/>
        <w:rPr>
          <w:rFonts w:ascii="Dosis" w:hAnsi="Dosis"/>
        </w:rPr>
      </w:pPr>
    </w:p>
    <w:p w:rsidR="00106B51" w:rsidRPr="00443421" w:rsidRDefault="00106B51" w:rsidP="00106B51">
      <w:pPr>
        <w:jc w:val="both"/>
        <w:rPr>
          <w:rFonts w:ascii="Dosis" w:hAnsi="Dosis"/>
          <w:b/>
        </w:rPr>
      </w:pPr>
      <w:r w:rsidRPr="00443421">
        <w:rPr>
          <w:rFonts w:ascii="Dosis" w:hAnsi="Dosis"/>
          <w:b/>
        </w:rPr>
        <w:t>Ehrenamtliche</w:t>
      </w:r>
    </w:p>
    <w:p w:rsidR="00345C05" w:rsidRPr="00345C05" w:rsidRDefault="00345C05" w:rsidP="00345C05">
      <w:pPr>
        <w:jc w:val="both"/>
        <w:rPr>
          <w:rFonts w:ascii="Dosis" w:hAnsi="Dosis"/>
        </w:rPr>
      </w:pPr>
      <w:r w:rsidRPr="00345C05">
        <w:rPr>
          <w:rFonts w:ascii="Dosis" w:hAnsi="Dosis"/>
        </w:rPr>
        <w:t>Alle ehrenamtlichen Mitarbeiter wurden / werden mit Grundlageninformationen  zu der Thematik „Prävention vor sexueller Gewalt“ vertraut gemacht</w:t>
      </w:r>
      <w:r w:rsidR="00BE5CB2">
        <w:rPr>
          <w:rFonts w:ascii="Dosis" w:hAnsi="Dosis"/>
        </w:rPr>
        <w:t>.</w:t>
      </w:r>
      <w:r w:rsidRPr="00345C05">
        <w:rPr>
          <w:rFonts w:ascii="Dosis" w:hAnsi="Dosis"/>
        </w:rPr>
        <w:t xml:space="preserve"> </w:t>
      </w:r>
      <w:r w:rsidR="00BE5CB2">
        <w:rPr>
          <w:rFonts w:ascii="Dosis" w:hAnsi="Dosis"/>
        </w:rPr>
        <w:t>D</w:t>
      </w:r>
      <w:r w:rsidRPr="00345C05">
        <w:rPr>
          <w:rFonts w:ascii="Dosis" w:hAnsi="Dosis"/>
        </w:rPr>
        <w:t xml:space="preserve">iese Grundlageninformation ist eine der verpflichtenden Voraussetzungen für die ehrenamtliche Arbeit mit Kindern und Jugendlichen in unserem </w:t>
      </w:r>
      <w:r w:rsidR="005840A0">
        <w:rPr>
          <w:rFonts w:ascii="Dosis" w:hAnsi="Dosis"/>
        </w:rPr>
        <w:t>Bezirks</w:t>
      </w:r>
      <w:r w:rsidRPr="00345C05">
        <w:rPr>
          <w:rFonts w:ascii="Dosis" w:hAnsi="Dosis"/>
        </w:rPr>
        <w:t>verband. Darüber hinaus ist je nach Umfang der ehrenamtlichen Tätigkeit im Bezug auf die Arbeit mit Kindern und Jugendlichen eine ausführliche Schulung zur Thematik notwendig (siehe entsprechende Auflistung in der Arbeitshilfe „Sicher, Stark und Selbstbewusst“). Zu den Grundlagen und Schulungen zur Thematik, erachten wir es als notwendig folgende verpflichtende Standards in unserem Jugendverband zu implementieren:</w:t>
      </w:r>
    </w:p>
    <w:p w:rsidR="00106B51" w:rsidRPr="00443421" w:rsidRDefault="00106B51" w:rsidP="00106B51">
      <w:pPr>
        <w:pStyle w:val="Listenabsatz"/>
        <w:numPr>
          <w:ilvl w:val="0"/>
          <w:numId w:val="6"/>
        </w:numPr>
        <w:jc w:val="both"/>
        <w:rPr>
          <w:rFonts w:ascii="Dosis" w:hAnsi="Dosis" w:cstheme="minorHAnsi"/>
        </w:rPr>
      </w:pPr>
      <w:r w:rsidRPr="00443421">
        <w:rPr>
          <w:rFonts w:ascii="Dosis" w:hAnsi="Dosis" w:cstheme="minorHAnsi"/>
        </w:rPr>
        <w:t xml:space="preserve">Vorlage des </w:t>
      </w:r>
      <w:r w:rsidR="00BE5CB2">
        <w:rPr>
          <w:rFonts w:ascii="Dosis" w:hAnsi="Dosis" w:cstheme="minorHAnsi"/>
          <w:b/>
        </w:rPr>
        <w:t>e</w:t>
      </w:r>
      <w:r w:rsidRPr="00443421">
        <w:rPr>
          <w:rFonts w:ascii="Dosis" w:hAnsi="Dosis" w:cstheme="minorHAnsi"/>
          <w:b/>
        </w:rPr>
        <w:t>rweiterten</w:t>
      </w:r>
      <w:r w:rsidRPr="00443421">
        <w:rPr>
          <w:rFonts w:ascii="Dosis" w:hAnsi="Dosis" w:cstheme="minorHAnsi"/>
        </w:rPr>
        <w:t xml:space="preserve"> </w:t>
      </w:r>
      <w:r w:rsidR="00BE5CB2">
        <w:rPr>
          <w:rFonts w:ascii="Dosis" w:hAnsi="Dosis" w:cstheme="minorHAnsi"/>
          <w:b/>
        </w:rPr>
        <w:t>p</w:t>
      </w:r>
      <w:r w:rsidRPr="00443421">
        <w:rPr>
          <w:rFonts w:ascii="Dosis" w:hAnsi="Dosis" w:cstheme="minorHAnsi"/>
          <w:b/>
        </w:rPr>
        <w:t>olizeilichen Führungszeugnisses</w:t>
      </w:r>
      <w:r w:rsidRPr="00443421">
        <w:rPr>
          <w:rFonts w:ascii="Dosis" w:hAnsi="Dosis" w:cstheme="minorHAnsi"/>
        </w:rPr>
        <w:t xml:space="preserve"> analog der Beschäftigung, um zu verhindern, dass rechtskräftig </w:t>
      </w:r>
      <w:r w:rsidR="0099408E">
        <w:rPr>
          <w:rFonts w:ascii="Dosis" w:hAnsi="Dosis" w:cstheme="minorHAnsi"/>
        </w:rPr>
        <w:t>v</w:t>
      </w:r>
      <w:r w:rsidRPr="00443421">
        <w:rPr>
          <w:rFonts w:ascii="Dosis" w:hAnsi="Dosis" w:cstheme="minorHAnsi"/>
        </w:rPr>
        <w:t>erurteilte</w:t>
      </w:r>
      <w:r w:rsidR="0099408E">
        <w:rPr>
          <w:rFonts w:ascii="Dosis" w:hAnsi="Dosis" w:cstheme="minorHAnsi"/>
        </w:rPr>
        <w:t xml:space="preserve"> Personen</w:t>
      </w:r>
      <w:r w:rsidRPr="00443421">
        <w:rPr>
          <w:rFonts w:ascii="Dosis" w:hAnsi="Dosis" w:cstheme="minorHAnsi"/>
        </w:rPr>
        <w:t xml:space="preserve"> in unserem </w:t>
      </w:r>
      <w:r w:rsidR="005840A0">
        <w:rPr>
          <w:rFonts w:ascii="Dosis" w:hAnsi="Dosis" w:cstheme="minorHAnsi"/>
        </w:rPr>
        <w:t>Bezirks</w:t>
      </w:r>
      <w:r w:rsidR="009350F8">
        <w:rPr>
          <w:rFonts w:ascii="Dosis" w:hAnsi="Dosis" w:cstheme="minorHAnsi"/>
        </w:rPr>
        <w:t>v</w:t>
      </w:r>
      <w:r w:rsidRPr="00443421">
        <w:rPr>
          <w:rFonts w:ascii="Dosis" w:hAnsi="Dosis" w:cstheme="minorHAnsi"/>
        </w:rPr>
        <w:t>erband tätig werden (§ 72a SGB VIII: Führungszeugnis; entsprechend der Vorgabe des E</w:t>
      </w:r>
      <w:r w:rsidR="0099408E">
        <w:rPr>
          <w:rFonts w:ascii="Dosis" w:hAnsi="Dosis" w:cstheme="minorHAnsi"/>
        </w:rPr>
        <w:t>rzbistums Köln</w:t>
      </w:r>
      <w:r w:rsidRPr="00443421">
        <w:rPr>
          <w:rFonts w:ascii="Dosis" w:hAnsi="Dosis" w:cstheme="minorHAnsi"/>
        </w:rPr>
        <w:t xml:space="preserve">). </w:t>
      </w:r>
    </w:p>
    <w:p w:rsidR="00106B51" w:rsidRPr="00443421" w:rsidRDefault="00106B51" w:rsidP="00106B51">
      <w:pPr>
        <w:pStyle w:val="Listenabsatz"/>
        <w:numPr>
          <w:ilvl w:val="0"/>
          <w:numId w:val="6"/>
        </w:numPr>
        <w:jc w:val="both"/>
        <w:rPr>
          <w:rFonts w:ascii="Dosis" w:hAnsi="Dosis" w:cstheme="minorHAnsi"/>
        </w:rPr>
      </w:pPr>
      <w:r w:rsidRPr="00443421">
        <w:rPr>
          <w:rFonts w:ascii="Dosis" w:hAnsi="Dosis" w:cstheme="minorHAnsi"/>
        </w:rPr>
        <w:t xml:space="preserve">Unterzeichnung des </w:t>
      </w:r>
      <w:r w:rsidR="00BE5CB2">
        <w:rPr>
          <w:rFonts w:ascii="Dosis" w:hAnsi="Dosis" w:cstheme="minorHAnsi"/>
          <w:b/>
        </w:rPr>
        <w:t>Verhaltenskodex</w:t>
      </w:r>
      <w:r w:rsidRPr="00443421">
        <w:rPr>
          <w:rFonts w:ascii="Dosis" w:hAnsi="Dosis" w:cstheme="minorHAnsi"/>
          <w:b/>
        </w:rPr>
        <w:t xml:space="preserve"> </w:t>
      </w:r>
      <w:r w:rsidRPr="00BE5CB2">
        <w:rPr>
          <w:rFonts w:ascii="Dosis" w:hAnsi="Dosis" w:cstheme="minorHAnsi"/>
        </w:rPr>
        <w:t>(</w:t>
      </w:r>
      <w:r w:rsidR="00207C59" w:rsidRPr="00BE5CB2">
        <w:rPr>
          <w:rFonts w:ascii="Dosis" w:hAnsi="Dosis" w:cstheme="minorHAnsi"/>
        </w:rPr>
        <w:t>bisher die</w:t>
      </w:r>
      <w:r w:rsidRPr="00BE5CB2">
        <w:rPr>
          <w:rFonts w:ascii="Dosis" w:hAnsi="Dosis" w:cstheme="minorHAnsi"/>
        </w:rPr>
        <w:t xml:space="preserve"> Selbstverpflichtungserklärung)</w:t>
      </w:r>
    </w:p>
    <w:p w:rsidR="00106B51" w:rsidRPr="00443421" w:rsidRDefault="00106B51" w:rsidP="00106B51">
      <w:pPr>
        <w:pStyle w:val="Listenabsatz"/>
        <w:numPr>
          <w:ilvl w:val="0"/>
          <w:numId w:val="6"/>
        </w:numPr>
        <w:jc w:val="both"/>
        <w:rPr>
          <w:rFonts w:ascii="Dosis" w:hAnsi="Dosis" w:cstheme="minorHAnsi"/>
        </w:rPr>
      </w:pPr>
      <w:r w:rsidRPr="00443421">
        <w:rPr>
          <w:rFonts w:ascii="Dosis" w:hAnsi="Dosis" w:cstheme="minorHAnsi"/>
          <w:b/>
        </w:rPr>
        <w:lastRenderedPageBreak/>
        <w:t>Schulung</w:t>
      </w:r>
      <w:r w:rsidRPr="00443421">
        <w:rPr>
          <w:rFonts w:ascii="Dosis" w:hAnsi="Dosis" w:cstheme="minorHAnsi"/>
        </w:rPr>
        <w:t xml:space="preserve"> zum Thema Prävention von sexualisierter Gewalt</w:t>
      </w:r>
      <w:r w:rsidR="00072C9C">
        <w:rPr>
          <w:rFonts w:ascii="Dosis" w:hAnsi="Dosis" w:cstheme="minorHAnsi"/>
        </w:rPr>
        <w:t>.</w:t>
      </w:r>
    </w:p>
    <w:p w:rsidR="00106B51" w:rsidRPr="00443421" w:rsidRDefault="00106B51" w:rsidP="00106B51">
      <w:pPr>
        <w:pStyle w:val="Listenabsatz"/>
        <w:numPr>
          <w:ilvl w:val="0"/>
          <w:numId w:val="6"/>
        </w:numPr>
        <w:tabs>
          <w:tab w:val="left" w:pos="1872"/>
        </w:tabs>
        <w:jc w:val="both"/>
        <w:rPr>
          <w:rFonts w:ascii="Dosis" w:hAnsi="Dosis" w:cstheme="minorHAnsi"/>
        </w:rPr>
      </w:pPr>
      <w:r w:rsidRPr="00443421">
        <w:rPr>
          <w:rFonts w:ascii="Dosis" w:hAnsi="Dosis" w:cstheme="minorHAnsi"/>
          <w:b/>
        </w:rPr>
        <w:t>Gespräch</w:t>
      </w:r>
      <w:r w:rsidRPr="00443421">
        <w:rPr>
          <w:rFonts w:ascii="Dosis" w:hAnsi="Dosis" w:cstheme="minorHAnsi"/>
        </w:rPr>
        <w:t xml:space="preserve"> über Themen der Haltung und Prävention bei einem Aufnahmegespräch zu Beginn der Tätigkeit (oder bei einer Neuwahl in ein entsprechendes Amt). In diesem Gespräch wird auch der Verhaltenskodex </w:t>
      </w:r>
      <w:r w:rsidRPr="00BE5CB2">
        <w:rPr>
          <w:rFonts w:ascii="Dosis" w:hAnsi="Dosis" w:cstheme="minorHAnsi"/>
        </w:rPr>
        <w:t xml:space="preserve">des </w:t>
      </w:r>
      <w:r w:rsidR="00F4291A" w:rsidRPr="00BE5CB2">
        <w:rPr>
          <w:rFonts w:ascii="Dosis" w:hAnsi="Dosis" w:cstheme="minorHAnsi"/>
        </w:rPr>
        <w:t>B</w:t>
      </w:r>
      <w:r w:rsidR="005840A0">
        <w:rPr>
          <w:rFonts w:ascii="Dosis" w:hAnsi="Dosis" w:cstheme="minorHAnsi"/>
        </w:rPr>
        <w:t>ezirksverbandes</w:t>
      </w:r>
      <w:r w:rsidRPr="00BE5CB2">
        <w:rPr>
          <w:rFonts w:ascii="Dosis" w:hAnsi="Dosis" w:cstheme="minorHAnsi"/>
        </w:rPr>
        <w:t xml:space="preserve"> thematisiert</w:t>
      </w:r>
      <w:r w:rsidRPr="00443421">
        <w:rPr>
          <w:rFonts w:ascii="Dosis" w:hAnsi="Dosis" w:cstheme="minorHAnsi"/>
        </w:rPr>
        <w:t xml:space="preserve">, der für alle Verantwortlichen die Grundlage der Arbeit mit Kindern und Jugendlichen ist. </w:t>
      </w:r>
    </w:p>
    <w:p w:rsidR="00106B51" w:rsidRPr="00443421" w:rsidRDefault="00106B51" w:rsidP="00106B51">
      <w:pPr>
        <w:pStyle w:val="Listenabsatz"/>
        <w:numPr>
          <w:ilvl w:val="0"/>
          <w:numId w:val="6"/>
        </w:numPr>
        <w:tabs>
          <w:tab w:val="left" w:pos="1872"/>
        </w:tabs>
        <w:jc w:val="both"/>
        <w:rPr>
          <w:rFonts w:ascii="Dosis" w:hAnsi="Dosis" w:cstheme="minorHAnsi"/>
        </w:rPr>
      </w:pPr>
      <w:r w:rsidRPr="00443421">
        <w:rPr>
          <w:rFonts w:ascii="Dosis" w:hAnsi="Dosis" w:cstheme="minorHAnsi"/>
        </w:rPr>
        <w:t xml:space="preserve">Regelmäßige </w:t>
      </w:r>
      <w:r w:rsidRPr="00443421">
        <w:rPr>
          <w:rFonts w:ascii="Dosis" w:hAnsi="Dosis" w:cstheme="minorHAnsi"/>
          <w:b/>
        </w:rPr>
        <w:t>Reflexion</w:t>
      </w:r>
      <w:r w:rsidRPr="00443421">
        <w:rPr>
          <w:rFonts w:ascii="Dosis" w:hAnsi="Dosis" w:cstheme="minorHAnsi"/>
        </w:rPr>
        <w:t xml:space="preserve"> in den </w:t>
      </w:r>
      <w:r w:rsidR="0099408E">
        <w:rPr>
          <w:rFonts w:ascii="Dosis" w:hAnsi="Dosis" w:cstheme="minorHAnsi"/>
        </w:rPr>
        <w:t>Gremien</w:t>
      </w:r>
      <w:r w:rsidRPr="00443421">
        <w:rPr>
          <w:rFonts w:ascii="Dosis" w:hAnsi="Dosis" w:cstheme="minorHAnsi"/>
        </w:rPr>
        <w:t xml:space="preserve"> sowie kontinuierliche Begleitung</w:t>
      </w:r>
      <w:r w:rsidR="00072C9C">
        <w:rPr>
          <w:rFonts w:ascii="Dosis" w:hAnsi="Dosis" w:cstheme="minorHAnsi"/>
        </w:rPr>
        <w:t>.</w:t>
      </w:r>
    </w:p>
    <w:p w:rsidR="00106B51" w:rsidRPr="00443421" w:rsidRDefault="00106B51" w:rsidP="00106B51">
      <w:pPr>
        <w:jc w:val="both"/>
        <w:rPr>
          <w:rFonts w:ascii="Dosis" w:hAnsi="Dosis" w:cstheme="minorHAnsi"/>
        </w:rPr>
      </w:pPr>
      <w:r w:rsidRPr="00443421">
        <w:rPr>
          <w:rFonts w:ascii="Dosis" w:hAnsi="Dosis" w:cstheme="minorHAnsi"/>
        </w:rPr>
        <w:t>Für Ehrenamtliche in Leitungspositionen, der Aus- und Fortbildung, sowie bei Freizeitmaßnahmen gelten darüber hinaus folgende verpflichtende Standards</w:t>
      </w:r>
      <w:r w:rsidR="00BE5CB2">
        <w:rPr>
          <w:rFonts w:ascii="Dosis" w:hAnsi="Dosis" w:cstheme="minorHAnsi"/>
        </w:rPr>
        <w:t>:</w:t>
      </w:r>
    </w:p>
    <w:p w:rsidR="00106B51" w:rsidRPr="00443421" w:rsidRDefault="00106B51" w:rsidP="00106B51">
      <w:pPr>
        <w:pStyle w:val="Listenabsatz"/>
        <w:numPr>
          <w:ilvl w:val="0"/>
          <w:numId w:val="6"/>
        </w:numPr>
        <w:jc w:val="both"/>
        <w:rPr>
          <w:rFonts w:ascii="Dosis" w:hAnsi="Dosis" w:cstheme="minorHAnsi"/>
        </w:rPr>
      </w:pPr>
      <w:r w:rsidRPr="00443421">
        <w:rPr>
          <w:rFonts w:ascii="Dosis" w:hAnsi="Dosis" w:cstheme="minorHAnsi"/>
        </w:rPr>
        <w:t xml:space="preserve">Einen gültigen Jugendleiterausweis </w:t>
      </w:r>
      <w:r w:rsidR="005840A0">
        <w:rPr>
          <w:rFonts w:ascii="Dosis" w:hAnsi="Dosis" w:cstheme="minorHAnsi"/>
        </w:rPr>
        <w:t>nach Juleica Standards (z.B.</w:t>
      </w:r>
      <w:r w:rsidRPr="00443421">
        <w:rPr>
          <w:rFonts w:ascii="Dosis" w:hAnsi="Dosis" w:cstheme="minorHAnsi"/>
        </w:rPr>
        <w:t xml:space="preserve"> BdSJ DV Köln</w:t>
      </w:r>
      <w:r w:rsidR="005840A0">
        <w:rPr>
          <w:rFonts w:ascii="Dosis" w:hAnsi="Dosis" w:cstheme="minorHAnsi"/>
        </w:rPr>
        <w:t>)</w:t>
      </w:r>
      <w:r w:rsidR="00072C9C">
        <w:rPr>
          <w:rFonts w:ascii="Dosis" w:hAnsi="Dosis" w:cstheme="minorHAnsi"/>
        </w:rPr>
        <w:t>.</w:t>
      </w:r>
    </w:p>
    <w:p w:rsidR="00106B51" w:rsidRPr="00443421" w:rsidRDefault="00106B51" w:rsidP="00106B51">
      <w:pPr>
        <w:pStyle w:val="Listenabsatz"/>
        <w:jc w:val="both"/>
        <w:rPr>
          <w:rFonts w:ascii="Dosis" w:hAnsi="Dosis" w:cstheme="minorHAnsi"/>
        </w:rPr>
      </w:pPr>
    </w:p>
    <w:p w:rsidR="00345C05" w:rsidRPr="00345C05" w:rsidRDefault="00345C05" w:rsidP="00005D22">
      <w:pPr>
        <w:jc w:val="both"/>
        <w:rPr>
          <w:rFonts w:ascii="Dosis" w:hAnsi="Dosis" w:cstheme="minorHAnsi"/>
        </w:rPr>
      </w:pPr>
      <w:r w:rsidRPr="00345C05">
        <w:rPr>
          <w:rFonts w:ascii="Dosis" w:hAnsi="Dosis" w:cstheme="minorHAnsi"/>
        </w:rPr>
        <w:t>Die Einsichtnahme in die erweiterte</w:t>
      </w:r>
      <w:r w:rsidR="00072C9C">
        <w:rPr>
          <w:rFonts w:ascii="Dosis" w:hAnsi="Dosis" w:cstheme="minorHAnsi"/>
        </w:rPr>
        <w:t>n</w:t>
      </w:r>
      <w:r w:rsidRPr="00345C05">
        <w:rPr>
          <w:rFonts w:ascii="Dosis" w:hAnsi="Dosis" w:cstheme="minorHAnsi"/>
        </w:rPr>
        <w:t xml:space="preserve"> Führungszeugnisse aller ehrenamtlich Tätigen für den B</w:t>
      </w:r>
      <w:r w:rsidR="005F16E1">
        <w:rPr>
          <w:rFonts w:ascii="Dosis" w:hAnsi="Dosis" w:cstheme="minorHAnsi"/>
        </w:rPr>
        <w:t>ezirksverband</w:t>
      </w:r>
      <w:r w:rsidRPr="00345C05">
        <w:rPr>
          <w:rFonts w:ascii="Dosis" w:hAnsi="Dosis" w:cstheme="minorHAnsi"/>
        </w:rPr>
        <w:t xml:space="preserve"> übernimmt </w:t>
      </w:r>
      <w:r w:rsidR="005F16E1">
        <w:rPr>
          <w:rFonts w:ascii="Dosis" w:hAnsi="Dosis" w:cstheme="minorHAnsi"/>
        </w:rPr>
        <w:t xml:space="preserve">der </w:t>
      </w:r>
      <w:r w:rsidR="005F16E1" w:rsidRPr="003B59A7">
        <w:rPr>
          <w:rFonts w:ascii="Dosis" w:hAnsi="Dosis" w:cstheme="minorHAnsi"/>
          <w:color w:val="FF0000"/>
        </w:rPr>
        <w:t>Bezirksbundesmeister</w:t>
      </w:r>
      <w:r w:rsidRPr="00345C05">
        <w:rPr>
          <w:rFonts w:ascii="Dosis" w:hAnsi="Dosis" w:cstheme="minorHAnsi"/>
        </w:rPr>
        <w:t>. Die vorgenommene Einsichtnahme wird mit einer entsprechenden Unbedenklichkeitsbescheinigung de</w:t>
      </w:r>
      <w:r w:rsidR="003B59A7">
        <w:rPr>
          <w:rFonts w:ascii="Dosis" w:hAnsi="Dosis" w:cstheme="minorHAnsi"/>
        </w:rPr>
        <w:t>s</w:t>
      </w:r>
      <w:r w:rsidRPr="00345C05">
        <w:rPr>
          <w:rFonts w:ascii="Dosis" w:hAnsi="Dosis" w:cstheme="minorHAnsi"/>
        </w:rPr>
        <w:t xml:space="preserve"> B</w:t>
      </w:r>
      <w:r w:rsidR="005F16E1">
        <w:rPr>
          <w:rFonts w:ascii="Dosis" w:hAnsi="Dosis" w:cstheme="minorHAnsi"/>
        </w:rPr>
        <w:t xml:space="preserve">ezirksverbandes </w:t>
      </w:r>
      <w:r w:rsidRPr="00345C05">
        <w:rPr>
          <w:rFonts w:ascii="Dosis" w:hAnsi="Dosis" w:cstheme="minorHAnsi"/>
        </w:rPr>
        <w:t xml:space="preserve">bestätigt. Diese Unbedenklichkeitsbescheinigungen  werden zentral </w:t>
      </w:r>
      <w:r w:rsidR="005F16E1">
        <w:rPr>
          <w:rFonts w:ascii="Dosis" w:hAnsi="Dosis" w:cstheme="minorHAnsi"/>
        </w:rPr>
        <w:t xml:space="preserve">vom </w:t>
      </w:r>
      <w:r w:rsidR="005F16E1" w:rsidRPr="003B59A7">
        <w:rPr>
          <w:rFonts w:ascii="Dosis" w:hAnsi="Dosis" w:cstheme="minorHAnsi"/>
          <w:color w:val="FF0000"/>
        </w:rPr>
        <w:t>Bezirksbundesmeister</w:t>
      </w:r>
      <w:r w:rsidRPr="00345C05">
        <w:rPr>
          <w:rFonts w:ascii="Dosis" w:hAnsi="Dosis" w:cstheme="minorHAnsi"/>
        </w:rPr>
        <w:t xml:space="preserve"> (unter Beachtung des Datenschutzes) archiviert. Das erweiterte Führungszeugnis verbleib</w:t>
      </w:r>
      <w:r w:rsidR="00A4193E">
        <w:rPr>
          <w:rFonts w:ascii="Dosis" w:hAnsi="Dosis" w:cstheme="minorHAnsi"/>
        </w:rPr>
        <w:t>t</w:t>
      </w:r>
      <w:r w:rsidRPr="00345C05">
        <w:rPr>
          <w:rFonts w:ascii="Dosis" w:hAnsi="Dosis" w:cstheme="minorHAnsi"/>
        </w:rPr>
        <w:t xml:space="preserve"> im Besitz des Ehrenamtlers. Die erneute Einsichtnahme erfolgt im Abstand von 5 Jahren. </w:t>
      </w:r>
    </w:p>
    <w:p w:rsidR="00106B51" w:rsidRPr="00BE5CB2" w:rsidRDefault="00106B51" w:rsidP="00106B51">
      <w:pPr>
        <w:jc w:val="both"/>
        <w:rPr>
          <w:rFonts w:ascii="Dosis" w:hAnsi="Dosis" w:cstheme="minorHAnsi"/>
        </w:rPr>
      </w:pPr>
      <w:r w:rsidRPr="00BE5CB2">
        <w:rPr>
          <w:rFonts w:ascii="Dosis" w:hAnsi="Dosis" w:cstheme="minorHAnsi"/>
        </w:rPr>
        <w:t xml:space="preserve">Unsere o.g. Standards gelten für </w:t>
      </w:r>
      <w:r w:rsidR="00FA4E67" w:rsidRPr="00BE5CB2">
        <w:rPr>
          <w:rFonts w:ascii="Dosis" w:hAnsi="Dosis" w:cstheme="minorHAnsi"/>
        </w:rPr>
        <w:t xml:space="preserve">alle </w:t>
      </w:r>
      <w:r w:rsidRPr="00BE5CB2">
        <w:rPr>
          <w:rFonts w:ascii="Dosis" w:hAnsi="Dosis" w:cstheme="minorHAnsi"/>
        </w:rPr>
        <w:t>aktuelle</w:t>
      </w:r>
      <w:r w:rsidR="00FA4E67" w:rsidRPr="00BE5CB2">
        <w:rPr>
          <w:rFonts w:ascii="Dosis" w:hAnsi="Dosis" w:cstheme="minorHAnsi"/>
        </w:rPr>
        <w:t>n</w:t>
      </w:r>
      <w:r w:rsidRPr="00BE5CB2">
        <w:rPr>
          <w:rFonts w:ascii="Dosis" w:hAnsi="Dosis" w:cstheme="minorHAnsi"/>
        </w:rPr>
        <w:t xml:space="preserve">, sowie zukünftige </w:t>
      </w:r>
      <w:r w:rsidR="00FA4E67" w:rsidRPr="00BE5CB2">
        <w:rPr>
          <w:rFonts w:ascii="Dosis" w:hAnsi="Dosis" w:cstheme="minorHAnsi"/>
        </w:rPr>
        <w:t>ehrenamtliche</w:t>
      </w:r>
      <w:r w:rsidRPr="00BE5CB2">
        <w:rPr>
          <w:rFonts w:ascii="Dosis" w:hAnsi="Dosis" w:cstheme="minorHAnsi"/>
        </w:rPr>
        <w:t xml:space="preserve">  und </w:t>
      </w:r>
      <w:r w:rsidR="00FA4E67" w:rsidRPr="00BE5CB2">
        <w:rPr>
          <w:rFonts w:ascii="Dosis" w:hAnsi="Dosis" w:cstheme="minorHAnsi"/>
        </w:rPr>
        <w:t>hauptamtliche Mitarbeiter</w:t>
      </w:r>
      <w:r w:rsidRPr="00BE5CB2">
        <w:rPr>
          <w:rFonts w:ascii="Dosis" w:hAnsi="Dosis" w:cstheme="minorHAnsi"/>
        </w:rPr>
        <w:t xml:space="preserve"> in unserem </w:t>
      </w:r>
      <w:r w:rsidR="002C541F" w:rsidRPr="00BE5CB2">
        <w:rPr>
          <w:rFonts w:ascii="Dosis" w:hAnsi="Dosis" w:cstheme="minorHAnsi"/>
        </w:rPr>
        <w:t>B</w:t>
      </w:r>
      <w:r w:rsidR="005F16E1">
        <w:rPr>
          <w:rFonts w:ascii="Dosis" w:hAnsi="Dosis" w:cstheme="minorHAnsi"/>
        </w:rPr>
        <w:t>ezirksverbandes</w:t>
      </w:r>
      <w:r w:rsidRPr="00BE5CB2">
        <w:rPr>
          <w:rFonts w:ascii="Dosis" w:hAnsi="Dosis" w:cstheme="minorHAnsi"/>
        </w:rPr>
        <w:t>.</w:t>
      </w:r>
    </w:p>
    <w:p w:rsidR="00106B51" w:rsidRPr="00D465A1" w:rsidRDefault="00005D22" w:rsidP="00106B51">
      <w:pPr>
        <w:rPr>
          <w:rFonts w:ascii="Dosis" w:hAnsi="Dosis"/>
        </w:rPr>
      </w:pPr>
      <w:r w:rsidRPr="00D465A1">
        <w:rPr>
          <w:rFonts w:ascii="Dosis" w:hAnsi="Dosis"/>
        </w:rPr>
        <w:t>Dem Schutzkonzept sind folgende Formulare angefügt:</w:t>
      </w:r>
    </w:p>
    <w:p w:rsidR="00005D22" w:rsidRPr="00D465A1" w:rsidRDefault="00005D22" w:rsidP="00005D22">
      <w:pPr>
        <w:pStyle w:val="Default"/>
        <w:numPr>
          <w:ilvl w:val="0"/>
          <w:numId w:val="31"/>
        </w:numPr>
        <w:rPr>
          <w:rFonts w:ascii="Dosis" w:hAnsi="Dosis" w:cs="Officina Sans ITC TT"/>
          <w:sz w:val="22"/>
          <w:szCs w:val="22"/>
        </w:rPr>
      </w:pPr>
      <w:r w:rsidRPr="00D465A1">
        <w:rPr>
          <w:rFonts w:ascii="Dosis" w:hAnsi="Dosis"/>
          <w:sz w:val="22"/>
          <w:szCs w:val="22"/>
        </w:rPr>
        <w:t xml:space="preserve">Antrag </w:t>
      </w:r>
      <w:r w:rsidRPr="00D465A1">
        <w:rPr>
          <w:rFonts w:ascii="Dosis" w:hAnsi="Dosis" w:cs="Officina Sans ITC TT"/>
          <w:sz w:val="22"/>
          <w:szCs w:val="22"/>
        </w:rPr>
        <w:t xml:space="preserve"> erweitertes Führungszeugnis gem. § 30a (1) 2b BZRG (Anlage 1)</w:t>
      </w:r>
    </w:p>
    <w:p w:rsidR="00005D22" w:rsidRPr="00D465A1" w:rsidRDefault="00005D22" w:rsidP="00005D22">
      <w:pPr>
        <w:pStyle w:val="Default"/>
        <w:numPr>
          <w:ilvl w:val="0"/>
          <w:numId w:val="31"/>
        </w:numPr>
        <w:rPr>
          <w:rFonts w:ascii="Dosis" w:hAnsi="Dosis" w:cs="Officina Sans ITC TT"/>
          <w:sz w:val="22"/>
          <w:szCs w:val="22"/>
        </w:rPr>
      </w:pPr>
      <w:r w:rsidRPr="00D465A1">
        <w:rPr>
          <w:rFonts w:ascii="Dosis" w:hAnsi="Dosis" w:cs="Officina Sans ITC TT"/>
          <w:sz w:val="22"/>
          <w:szCs w:val="22"/>
        </w:rPr>
        <w:t>Unbedenklichkeitsbescheinigung – Dokumentation der Einsichtnahme (Anlage 2)</w:t>
      </w:r>
    </w:p>
    <w:p w:rsidR="00D465A1" w:rsidRPr="00D465A1" w:rsidRDefault="00D465A1" w:rsidP="00005D22">
      <w:pPr>
        <w:pStyle w:val="Default"/>
        <w:numPr>
          <w:ilvl w:val="0"/>
          <w:numId w:val="31"/>
        </w:numPr>
        <w:rPr>
          <w:rFonts w:ascii="Dosis" w:hAnsi="Dosis" w:cs="Officina Sans ITC TT"/>
          <w:sz w:val="22"/>
          <w:szCs w:val="22"/>
        </w:rPr>
      </w:pPr>
      <w:r w:rsidRPr="00D465A1">
        <w:rPr>
          <w:rFonts w:ascii="Dosis" w:hAnsi="Dosis"/>
          <w:sz w:val="22"/>
          <w:szCs w:val="22"/>
        </w:rPr>
        <w:t>Prüfraster erweitertes Führungszeugnis (Anlage 3)</w:t>
      </w:r>
    </w:p>
    <w:p w:rsidR="00005D22" w:rsidRDefault="00005D22" w:rsidP="00005D22">
      <w:pPr>
        <w:pStyle w:val="Default"/>
        <w:numPr>
          <w:ilvl w:val="0"/>
          <w:numId w:val="31"/>
        </w:numPr>
        <w:rPr>
          <w:rFonts w:ascii="Dosis" w:hAnsi="Dosis" w:cs="Officina Sans ITC TT"/>
          <w:sz w:val="22"/>
          <w:szCs w:val="22"/>
        </w:rPr>
      </w:pPr>
      <w:r w:rsidRPr="00D465A1">
        <w:rPr>
          <w:rFonts w:ascii="Dosis" w:hAnsi="Dosis" w:cs="Officina Sans ITC TT"/>
          <w:sz w:val="22"/>
          <w:szCs w:val="22"/>
        </w:rPr>
        <w:t>Übersicht der erw</w:t>
      </w:r>
      <w:r w:rsidR="00D465A1" w:rsidRPr="00D465A1">
        <w:rPr>
          <w:rFonts w:ascii="Dosis" w:hAnsi="Dosis" w:cs="Officina Sans ITC TT"/>
          <w:sz w:val="22"/>
          <w:szCs w:val="22"/>
        </w:rPr>
        <w:t>eiterten</w:t>
      </w:r>
      <w:r w:rsidRPr="00D465A1">
        <w:rPr>
          <w:rFonts w:ascii="Dosis" w:hAnsi="Dosis" w:cs="Officina Sans ITC TT"/>
          <w:sz w:val="22"/>
          <w:szCs w:val="22"/>
        </w:rPr>
        <w:t xml:space="preserve"> Führungszeugnisse gemäß Prüfraster (Anlage </w:t>
      </w:r>
      <w:r w:rsidR="00D465A1">
        <w:rPr>
          <w:rFonts w:ascii="Dosis" w:hAnsi="Dosis" w:cs="Officina Sans ITC TT"/>
          <w:sz w:val="22"/>
          <w:szCs w:val="22"/>
        </w:rPr>
        <w:t>4</w:t>
      </w:r>
      <w:r w:rsidRPr="00D465A1">
        <w:rPr>
          <w:rFonts w:ascii="Dosis" w:hAnsi="Dosis" w:cs="Officina Sans ITC TT"/>
          <w:sz w:val="22"/>
          <w:szCs w:val="22"/>
        </w:rPr>
        <w:t>)</w:t>
      </w:r>
    </w:p>
    <w:p w:rsidR="00D465A1" w:rsidRPr="00D465A1" w:rsidRDefault="00D465A1" w:rsidP="00D465A1">
      <w:pPr>
        <w:pStyle w:val="Default"/>
        <w:ind w:left="720"/>
        <w:rPr>
          <w:rFonts w:ascii="Dosis" w:hAnsi="Dosis" w:cs="Officina Sans ITC TT"/>
          <w:sz w:val="22"/>
          <w:szCs w:val="22"/>
        </w:rPr>
      </w:pPr>
    </w:p>
    <w:p w:rsidR="00D465A1" w:rsidRDefault="00D465A1" w:rsidP="00D465A1">
      <w:pPr>
        <w:pStyle w:val="Default"/>
        <w:rPr>
          <w:rFonts w:ascii="Dosis" w:hAnsi="Dosis" w:cs="Officina Sans ITC TT"/>
        </w:rPr>
      </w:pPr>
    </w:p>
    <w:p w:rsidR="00106B51" w:rsidRPr="00443421" w:rsidRDefault="00084015" w:rsidP="00A67B55">
      <w:pPr>
        <w:pStyle w:val="Listenabsatz"/>
        <w:numPr>
          <w:ilvl w:val="0"/>
          <w:numId w:val="1"/>
        </w:numPr>
        <w:rPr>
          <w:rFonts w:ascii="Dosis" w:hAnsi="Dosis"/>
          <w:b/>
        </w:rPr>
      </w:pPr>
      <w:r w:rsidRPr="00443421">
        <w:rPr>
          <w:rFonts w:ascii="Dosis" w:hAnsi="Dosis"/>
          <w:b/>
        </w:rPr>
        <w:t>Verhaltenskodex</w:t>
      </w:r>
    </w:p>
    <w:p w:rsidR="00345C05" w:rsidRPr="00443421" w:rsidRDefault="00345C05" w:rsidP="00345C05">
      <w:pPr>
        <w:pStyle w:val="Default"/>
        <w:rPr>
          <w:rFonts w:ascii="Dosis" w:hAnsi="Dosis"/>
          <w:sz w:val="22"/>
          <w:szCs w:val="22"/>
        </w:rPr>
      </w:pPr>
      <w:r w:rsidRPr="00443421">
        <w:rPr>
          <w:rFonts w:ascii="Dosis" w:hAnsi="Dosis"/>
          <w:sz w:val="22"/>
          <w:szCs w:val="22"/>
        </w:rPr>
        <w:t xml:space="preserve">Bei der Erstellung unseres Verhaltenskodex für den </w:t>
      </w:r>
      <w:r>
        <w:rPr>
          <w:rFonts w:ascii="Dosis" w:hAnsi="Dosis"/>
          <w:sz w:val="22"/>
          <w:szCs w:val="22"/>
        </w:rPr>
        <w:t>B</w:t>
      </w:r>
      <w:r w:rsidR="005F16E1">
        <w:rPr>
          <w:rFonts w:ascii="Dosis" w:hAnsi="Dosis"/>
          <w:sz w:val="22"/>
          <w:szCs w:val="22"/>
        </w:rPr>
        <w:t>ezirksverband</w:t>
      </w:r>
      <w:r w:rsidRPr="00443421">
        <w:rPr>
          <w:rFonts w:ascii="Dosis" w:hAnsi="Dosis"/>
          <w:sz w:val="22"/>
          <w:szCs w:val="22"/>
        </w:rPr>
        <w:t xml:space="preserve"> haben wir zum einen auf Partizipation gesetzt, indem wir unsere Gremien aktiv bei der Erstellung des Verhaltenskodex eingebunden haben, zum anderen haben wir uns auf erarbeitete Grundlagen de</w:t>
      </w:r>
      <w:r w:rsidR="00BE5CB2">
        <w:rPr>
          <w:rFonts w:ascii="Dosis" w:hAnsi="Dosis"/>
          <w:sz w:val="22"/>
          <w:szCs w:val="22"/>
        </w:rPr>
        <w:t xml:space="preserve">s </w:t>
      </w:r>
      <w:r w:rsidR="003B59A7">
        <w:rPr>
          <w:rFonts w:ascii="Dosis" w:hAnsi="Dosis"/>
          <w:sz w:val="22"/>
          <w:szCs w:val="22"/>
        </w:rPr>
        <w:t>BdSJ DV Köln</w:t>
      </w:r>
      <w:r w:rsidR="00BE5CB2">
        <w:rPr>
          <w:rFonts w:ascii="Dosis" w:hAnsi="Dosis"/>
          <w:sz w:val="22"/>
          <w:szCs w:val="22"/>
        </w:rPr>
        <w:t xml:space="preserve"> gestützt,</w:t>
      </w:r>
      <w:r w:rsidRPr="00443421">
        <w:rPr>
          <w:rFonts w:ascii="Dosis" w:hAnsi="Dosis"/>
          <w:sz w:val="22"/>
          <w:szCs w:val="22"/>
        </w:rPr>
        <w:t xml:space="preserve"> </w:t>
      </w:r>
      <w:r w:rsidR="00BE5CB2">
        <w:rPr>
          <w:rFonts w:ascii="Dosis" w:hAnsi="Dosis"/>
          <w:sz w:val="22"/>
          <w:szCs w:val="22"/>
        </w:rPr>
        <w:t>e</w:t>
      </w:r>
      <w:r w:rsidRPr="00443421">
        <w:rPr>
          <w:rFonts w:ascii="Dosis" w:hAnsi="Dosis"/>
          <w:sz w:val="22"/>
          <w:szCs w:val="22"/>
        </w:rPr>
        <w:t>ntsprechend den Vorgaben des Erzbistums Köln:</w:t>
      </w:r>
    </w:p>
    <w:p w:rsidR="008C6EA7" w:rsidRPr="00443421" w:rsidRDefault="008C6EA7" w:rsidP="00B30B9F">
      <w:pPr>
        <w:pStyle w:val="Default"/>
        <w:rPr>
          <w:rFonts w:ascii="Dosis" w:hAnsi="Dosis"/>
          <w:sz w:val="22"/>
          <w:szCs w:val="22"/>
        </w:rPr>
      </w:pPr>
    </w:p>
    <w:p w:rsidR="00A03FB1" w:rsidRDefault="00A03FB1" w:rsidP="00B30B9F">
      <w:pPr>
        <w:pStyle w:val="Default"/>
        <w:rPr>
          <w:rFonts w:ascii="Dosis" w:hAnsi="Dosis"/>
          <w:b/>
          <w:i/>
          <w:iCs/>
          <w:sz w:val="22"/>
          <w:szCs w:val="22"/>
        </w:rPr>
      </w:pPr>
      <w:r w:rsidRPr="00FA4E67">
        <w:rPr>
          <w:rFonts w:ascii="Dosis" w:hAnsi="Dosis"/>
          <w:b/>
          <w:i/>
          <w:iCs/>
          <w:sz w:val="22"/>
          <w:szCs w:val="22"/>
        </w:rPr>
        <w:t xml:space="preserve">Der Verhaltenskodex ist für alle Arbeitsbereiche partizipativ zu erstellen. Er wird von den Mitarbeitern </w:t>
      </w:r>
      <w:r w:rsidR="00BE5CB2">
        <w:rPr>
          <w:rFonts w:ascii="Dosis" w:hAnsi="Dosis"/>
          <w:b/>
          <w:i/>
          <w:iCs/>
          <w:sz w:val="22"/>
          <w:szCs w:val="22"/>
        </w:rPr>
        <w:t xml:space="preserve">/ Mitarbeiterinnen </w:t>
      </w:r>
      <w:r w:rsidRPr="00FA4E67">
        <w:rPr>
          <w:rFonts w:ascii="Dosis" w:hAnsi="Dosis"/>
          <w:b/>
          <w:i/>
          <w:iCs/>
          <w:sz w:val="22"/>
          <w:szCs w:val="22"/>
        </w:rPr>
        <w:t>durch Unterzeichnung anerkannt. Er ist verbindliche Voraussetzung für die An- und Einstellung sowie auch für eine Beauftragung zu einer ehrenamtlichen Tätigkeit.</w:t>
      </w:r>
    </w:p>
    <w:p w:rsidR="008C6EA7" w:rsidRPr="00FA4E67" w:rsidRDefault="008C6EA7" w:rsidP="00B30B9F">
      <w:pPr>
        <w:pStyle w:val="Default"/>
        <w:rPr>
          <w:rFonts w:ascii="Dosis" w:hAnsi="Dosis"/>
          <w:b/>
          <w:sz w:val="22"/>
          <w:szCs w:val="22"/>
        </w:rPr>
      </w:pPr>
    </w:p>
    <w:p w:rsidR="00345C05" w:rsidRDefault="00345C05" w:rsidP="00345C05">
      <w:pPr>
        <w:pStyle w:val="Default"/>
        <w:rPr>
          <w:rFonts w:ascii="Dosis" w:hAnsi="Dosis"/>
          <w:sz w:val="22"/>
          <w:szCs w:val="22"/>
        </w:rPr>
      </w:pPr>
      <w:r w:rsidRPr="00443421">
        <w:rPr>
          <w:rFonts w:ascii="Dosis" w:hAnsi="Dosis"/>
          <w:sz w:val="22"/>
          <w:szCs w:val="22"/>
        </w:rPr>
        <w:t>Unser</w:t>
      </w:r>
      <w:r>
        <w:rPr>
          <w:rFonts w:ascii="Dosis" w:hAnsi="Dosis"/>
          <w:sz w:val="22"/>
          <w:szCs w:val="22"/>
        </w:rPr>
        <w:t>e</w:t>
      </w:r>
      <w:r w:rsidRPr="00443421">
        <w:rPr>
          <w:rFonts w:ascii="Dosis" w:hAnsi="Dosis"/>
          <w:sz w:val="22"/>
          <w:szCs w:val="22"/>
        </w:rPr>
        <w:t xml:space="preserve"> A</w:t>
      </w:r>
      <w:r w:rsidR="005F16E1">
        <w:rPr>
          <w:rFonts w:ascii="Dosis" w:hAnsi="Dosis"/>
          <w:sz w:val="22"/>
          <w:szCs w:val="22"/>
        </w:rPr>
        <w:t>K</w:t>
      </w:r>
      <w:r w:rsidRPr="00443421">
        <w:rPr>
          <w:rFonts w:ascii="Dosis" w:hAnsi="Dosis"/>
          <w:sz w:val="22"/>
          <w:szCs w:val="22"/>
        </w:rPr>
        <w:t xml:space="preserve"> Prävention hat auch hier eine Vorlage angefertigt und diese in alle beteiligten Gremien verteilt. In diesen Gremien wurden die Inhalte des Verhaltenskodex diskutiert und Änderungen an den AK Prävention zurück geleitet. In </w:t>
      </w:r>
      <w:r>
        <w:rPr>
          <w:rFonts w:ascii="Dosis" w:hAnsi="Dosis"/>
          <w:sz w:val="22"/>
          <w:szCs w:val="22"/>
        </w:rPr>
        <w:t>unserem</w:t>
      </w:r>
      <w:r w:rsidRPr="00443421">
        <w:rPr>
          <w:rFonts w:ascii="Dosis" w:hAnsi="Dosis"/>
          <w:sz w:val="22"/>
          <w:szCs w:val="22"/>
        </w:rPr>
        <w:t xml:space="preserve"> AK </w:t>
      </w:r>
      <w:r>
        <w:rPr>
          <w:rFonts w:ascii="Dosis" w:hAnsi="Dosis"/>
          <w:sz w:val="22"/>
          <w:szCs w:val="22"/>
        </w:rPr>
        <w:t xml:space="preserve">Prävention </w:t>
      </w:r>
      <w:r w:rsidRPr="00443421">
        <w:rPr>
          <w:rFonts w:ascii="Dosis" w:hAnsi="Dosis"/>
          <w:sz w:val="22"/>
          <w:szCs w:val="22"/>
        </w:rPr>
        <w:t xml:space="preserve">wurden alle Rückmeldungen gesammelt und entsprechend der </w:t>
      </w:r>
      <w:r>
        <w:rPr>
          <w:rFonts w:ascii="Dosis" w:hAnsi="Dosis"/>
          <w:sz w:val="22"/>
          <w:szCs w:val="22"/>
        </w:rPr>
        <w:t xml:space="preserve">Rückmeldungen </w:t>
      </w:r>
      <w:r w:rsidRPr="00443421">
        <w:rPr>
          <w:rFonts w:ascii="Dosis" w:hAnsi="Dosis"/>
          <w:sz w:val="22"/>
          <w:szCs w:val="22"/>
        </w:rPr>
        <w:t xml:space="preserve"> Inhalte geändert und für eine gemeinsame Sitzung aller Gremien vorbereitet. Auf der abschließenden Sitzung aller Gremien wurde final über den Inhalt gesprochen. Hierbei haben wir uns dazu entschlossen </w:t>
      </w:r>
      <w:r w:rsidRPr="00FA4E67">
        <w:rPr>
          <w:rFonts w:ascii="Dosis" w:hAnsi="Dosis"/>
          <w:b/>
          <w:sz w:val="22"/>
          <w:szCs w:val="22"/>
        </w:rPr>
        <w:t>einen Verhaltenskodex</w:t>
      </w:r>
      <w:r w:rsidRPr="00443421">
        <w:rPr>
          <w:rFonts w:ascii="Dosis" w:hAnsi="Dosis"/>
          <w:sz w:val="22"/>
          <w:szCs w:val="22"/>
        </w:rPr>
        <w:t xml:space="preserve"> für alle Bereiche und Gremien zu verfassen und nicht unterschiedliche wie z.B. für Altersklassen, Verbände oder Gremien. </w:t>
      </w:r>
    </w:p>
    <w:p w:rsidR="00345C05" w:rsidRPr="00443421" w:rsidRDefault="00345C05" w:rsidP="00345C05">
      <w:pPr>
        <w:pStyle w:val="Default"/>
        <w:rPr>
          <w:rFonts w:ascii="Dosis" w:hAnsi="Dosis"/>
          <w:sz w:val="22"/>
          <w:szCs w:val="22"/>
        </w:rPr>
      </w:pPr>
    </w:p>
    <w:p w:rsidR="00345C05" w:rsidRPr="00443421" w:rsidRDefault="00345C05" w:rsidP="00345C05">
      <w:pPr>
        <w:pStyle w:val="Default"/>
        <w:rPr>
          <w:rFonts w:ascii="Dosis" w:hAnsi="Dosis"/>
          <w:sz w:val="22"/>
          <w:szCs w:val="22"/>
        </w:rPr>
      </w:pPr>
      <w:r w:rsidRPr="00443421">
        <w:rPr>
          <w:rFonts w:ascii="Dosis" w:hAnsi="Dosis"/>
          <w:sz w:val="22"/>
          <w:szCs w:val="22"/>
        </w:rPr>
        <w:lastRenderedPageBreak/>
        <w:t xml:space="preserve">Hiermit möchten wir noch einmal die verbandsübergreifende Identifikation mit dem Thema Prävention vor sexueller Gewalt festigen und herausstellen. Durch die </w:t>
      </w:r>
      <w:r w:rsidR="00701914">
        <w:rPr>
          <w:rFonts w:ascii="Dosis" w:hAnsi="Dosis"/>
          <w:sz w:val="22"/>
          <w:szCs w:val="22"/>
        </w:rPr>
        <w:t xml:space="preserve">partizipative Erarbeitung </w:t>
      </w:r>
      <w:r w:rsidRPr="00443421">
        <w:rPr>
          <w:rFonts w:ascii="Dosis" w:hAnsi="Dosis"/>
          <w:sz w:val="22"/>
          <w:szCs w:val="22"/>
        </w:rPr>
        <w:t xml:space="preserve">erhoffen wir uns noch einmal eine Stärkung der Verbindlichkeit des Verhaltenskodex zu unterstreichen und die Haltung unseres </w:t>
      </w:r>
      <w:r w:rsidR="005F16E1">
        <w:rPr>
          <w:rFonts w:ascii="Dosis" w:hAnsi="Dosis"/>
          <w:sz w:val="22"/>
          <w:szCs w:val="22"/>
        </w:rPr>
        <w:t>Bezirksverbandes</w:t>
      </w:r>
      <w:r w:rsidRPr="00443421">
        <w:rPr>
          <w:rFonts w:ascii="Dosis" w:hAnsi="Dosis"/>
          <w:sz w:val="22"/>
          <w:szCs w:val="22"/>
        </w:rPr>
        <w:t xml:space="preserve"> auszudrücken.</w:t>
      </w:r>
    </w:p>
    <w:p w:rsidR="00AE08F3" w:rsidRPr="00443421" w:rsidRDefault="00AE08F3" w:rsidP="00B30B9F">
      <w:pPr>
        <w:pStyle w:val="Default"/>
        <w:rPr>
          <w:rFonts w:ascii="Dosis" w:hAnsi="Dosis"/>
          <w:sz w:val="22"/>
          <w:szCs w:val="22"/>
        </w:rPr>
      </w:pPr>
    </w:p>
    <w:p w:rsidR="00B30B9F" w:rsidRPr="00443421" w:rsidRDefault="00AE08F3" w:rsidP="00B30B9F">
      <w:pPr>
        <w:pStyle w:val="Default"/>
        <w:rPr>
          <w:rFonts w:ascii="Dosis" w:hAnsi="Dosis"/>
          <w:sz w:val="22"/>
          <w:szCs w:val="22"/>
        </w:rPr>
      </w:pPr>
      <w:r w:rsidRPr="00443421">
        <w:rPr>
          <w:rFonts w:ascii="Dosis" w:hAnsi="Dosis"/>
          <w:sz w:val="22"/>
          <w:szCs w:val="22"/>
        </w:rPr>
        <w:t>D</w:t>
      </w:r>
      <w:r w:rsidR="00A03FB1" w:rsidRPr="00443421">
        <w:rPr>
          <w:rFonts w:ascii="Dosis" w:hAnsi="Dosis"/>
          <w:sz w:val="22"/>
          <w:szCs w:val="22"/>
        </w:rPr>
        <w:t xml:space="preserve">ie </w:t>
      </w:r>
      <w:r w:rsidRPr="00443421">
        <w:rPr>
          <w:rFonts w:ascii="Dosis" w:hAnsi="Dosis"/>
          <w:sz w:val="22"/>
          <w:szCs w:val="22"/>
        </w:rPr>
        <w:t>Ergebnisse haben wir</w:t>
      </w:r>
      <w:r w:rsidR="00A03FB1" w:rsidRPr="00443421">
        <w:rPr>
          <w:rFonts w:ascii="Dosis" w:hAnsi="Dosis"/>
          <w:sz w:val="22"/>
          <w:szCs w:val="22"/>
        </w:rPr>
        <w:t xml:space="preserve"> in Leitsätze</w:t>
      </w:r>
      <w:r w:rsidR="00BE5CB2">
        <w:rPr>
          <w:rFonts w:ascii="Dosis" w:hAnsi="Dosis"/>
          <w:sz w:val="22"/>
          <w:szCs w:val="22"/>
        </w:rPr>
        <w:t>n</w:t>
      </w:r>
      <w:r w:rsidR="00A03FB1" w:rsidRPr="00443421">
        <w:rPr>
          <w:rFonts w:ascii="Dosis" w:hAnsi="Dosis"/>
          <w:sz w:val="22"/>
          <w:szCs w:val="22"/>
        </w:rPr>
        <w:t xml:space="preserve"> zum Thema Verhaltenskodex und Nähe und Distanz </w:t>
      </w:r>
      <w:r w:rsidRPr="00443421">
        <w:rPr>
          <w:rFonts w:ascii="Dosis" w:hAnsi="Dosis"/>
          <w:sz w:val="22"/>
          <w:szCs w:val="22"/>
        </w:rPr>
        <w:t xml:space="preserve">formuliert und </w:t>
      </w:r>
      <w:r w:rsidR="00A03FB1" w:rsidRPr="00443421">
        <w:rPr>
          <w:rFonts w:ascii="Dosis" w:hAnsi="Dosis"/>
          <w:sz w:val="22"/>
          <w:szCs w:val="22"/>
        </w:rPr>
        <w:t xml:space="preserve">zusammen gefasst. </w:t>
      </w:r>
    </w:p>
    <w:p w:rsidR="00A03FB1" w:rsidRPr="00443421" w:rsidRDefault="00A03FB1" w:rsidP="00B30B9F">
      <w:pPr>
        <w:pStyle w:val="Default"/>
        <w:rPr>
          <w:rFonts w:ascii="Dosis" w:hAnsi="Dosis"/>
          <w:sz w:val="22"/>
          <w:szCs w:val="22"/>
        </w:rPr>
      </w:pPr>
    </w:p>
    <w:p w:rsidR="00B30B9F" w:rsidRPr="00443421" w:rsidRDefault="00A03FB1" w:rsidP="00B30B9F">
      <w:pPr>
        <w:pStyle w:val="Default"/>
        <w:rPr>
          <w:rFonts w:ascii="Dosis" w:hAnsi="Dosis"/>
          <w:sz w:val="22"/>
          <w:szCs w:val="22"/>
        </w:rPr>
      </w:pPr>
      <w:r w:rsidRPr="00443421">
        <w:rPr>
          <w:rFonts w:ascii="Dosis" w:hAnsi="Dosis"/>
          <w:sz w:val="22"/>
          <w:szCs w:val="22"/>
        </w:rPr>
        <w:t>Beim</w:t>
      </w:r>
      <w:r w:rsidR="00B30B9F" w:rsidRPr="00443421">
        <w:rPr>
          <w:rFonts w:ascii="Dosis" w:hAnsi="Dosis"/>
          <w:sz w:val="22"/>
          <w:szCs w:val="22"/>
        </w:rPr>
        <w:t xml:space="preserve"> Verhaltenskodex </w:t>
      </w:r>
      <w:r w:rsidRPr="00443421">
        <w:rPr>
          <w:rFonts w:ascii="Dosis" w:hAnsi="Dosis"/>
          <w:sz w:val="22"/>
          <w:szCs w:val="22"/>
        </w:rPr>
        <w:t>haben wir folgende Punkte berücksichtigt</w:t>
      </w:r>
      <w:r w:rsidR="00B30B9F" w:rsidRPr="00443421">
        <w:rPr>
          <w:rFonts w:ascii="Dosis" w:hAnsi="Dosis"/>
          <w:sz w:val="22"/>
          <w:szCs w:val="22"/>
        </w:rPr>
        <w:t xml:space="preserve">: </w:t>
      </w:r>
    </w:p>
    <w:p w:rsidR="002F2D1B" w:rsidRPr="00443421" w:rsidRDefault="00B30B9F" w:rsidP="00F47F65">
      <w:pPr>
        <w:pStyle w:val="Default"/>
        <w:numPr>
          <w:ilvl w:val="0"/>
          <w:numId w:val="24"/>
        </w:numPr>
        <w:spacing w:after="51"/>
        <w:rPr>
          <w:rFonts w:ascii="Dosis" w:hAnsi="Dosis"/>
          <w:sz w:val="22"/>
          <w:szCs w:val="22"/>
        </w:rPr>
      </w:pPr>
      <w:r w:rsidRPr="00443421">
        <w:rPr>
          <w:rFonts w:ascii="Dosis" w:hAnsi="Dosis"/>
          <w:sz w:val="22"/>
          <w:szCs w:val="22"/>
        </w:rPr>
        <w:t xml:space="preserve">Nähe und Distanz </w:t>
      </w:r>
    </w:p>
    <w:p w:rsidR="002F2D1B" w:rsidRPr="00443421" w:rsidRDefault="00B30B9F" w:rsidP="00F47F65">
      <w:pPr>
        <w:pStyle w:val="Default"/>
        <w:numPr>
          <w:ilvl w:val="0"/>
          <w:numId w:val="24"/>
        </w:numPr>
        <w:spacing w:after="51"/>
        <w:rPr>
          <w:rFonts w:ascii="Dosis" w:hAnsi="Dosis"/>
          <w:sz w:val="22"/>
          <w:szCs w:val="22"/>
        </w:rPr>
      </w:pPr>
      <w:r w:rsidRPr="00443421">
        <w:rPr>
          <w:rFonts w:ascii="Dosis" w:hAnsi="Dosis"/>
          <w:sz w:val="22"/>
          <w:szCs w:val="22"/>
        </w:rPr>
        <w:t xml:space="preserve">Sprache und Wortwahl </w:t>
      </w:r>
    </w:p>
    <w:p w:rsidR="002F2D1B" w:rsidRPr="00443421" w:rsidRDefault="00B30B9F" w:rsidP="00F47F65">
      <w:pPr>
        <w:pStyle w:val="Default"/>
        <w:numPr>
          <w:ilvl w:val="0"/>
          <w:numId w:val="24"/>
        </w:numPr>
        <w:spacing w:after="51"/>
        <w:rPr>
          <w:rFonts w:ascii="Dosis" w:hAnsi="Dosis"/>
          <w:sz w:val="22"/>
          <w:szCs w:val="22"/>
        </w:rPr>
      </w:pPr>
      <w:r w:rsidRPr="00443421">
        <w:rPr>
          <w:rFonts w:ascii="Dosis" w:hAnsi="Dosis"/>
          <w:sz w:val="22"/>
          <w:szCs w:val="22"/>
        </w:rPr>
        <w:t xml:space="preserve">Umgang mit und Nutzung von Medien und sozialen Netzwerken </w:t>
      </w:r>
    </w:p>
    <w:p w:rsidR="002F2D1B" w:rsidRPr="00443421" w:rsidRDefault="00B30B9F" w:rsidP="00F47F65">
      <w:pPr>
        <w:pStyle w:val="Default"/>
        <w:numPr>
          <w:ilvl w:val="0"/>
          <w:numId w:val="24"/>
        </w:numPr>
        <w:spacing w:after="51"/>
        <w:rPr>
          <w:rFonts w:ascii="Dosis" w:hAnsi="Dosis"/>
          <w:sz w:val="22"/>
          <w:szCs w:val="22"/>
        </w:rPr>
      </w:pPr>
      <w:r w:rsidRPr="00443421">
        <w:rPr>
          <w:rFonts w:ascii="Dosis" w:hAnsi="Dosis"/>
          <w:sz w:val="22"/>
          <w:szCs w:val="22"/>
        </w:rPr>
        <w:t xml:space="preserve">Angemessenheit von Körperkontakten </w:t>
      </w:r>
    </w:p>
    <w:p w:rsidR="002F2D1B" w:rsidRPr="00443421" w:rsidRDefault="00B30B9F" w:rsidP="00F47F65">
      <w:pPr>
        <w:pStyle w:val="Default"/>
        <w:numPr>
          <w:ilvl w:val="0"/>
          <w:numId w:val="24"/>
        </w:numPr>
        <w:spacing w:after="51"/>
        <w:rPr>
          <w:rFonts w:ascii="Dosis" w:hAnsi="Dosis"/>
          <w:sz w:val="22"/>
          <w:szCs w:val="22"/>
        </w:rPr>
      </w:pPr>
      <w:r w:rsidRPr="00443421">
        <w:rPr>
          <w:rFonts w:ascii="Dosis" w:hAnsi="Dosis"/>
          <w:sz w:val="22"/>
          <w:szCs w:val="22"/>
        </w:rPr>
        <w:t xml:space="preserve">Intimsphäre </w:t>
      </w:r>
    </w:p>
    <w:p w:rsidR="002F2D1B" w:rsidRPr="00443421" w:rsidRDefault="00B30B9F" w:rsidP="00F47F65">
      <w:pPr>
        <w:pStyle w:val="Default"/>
        <w:numPr>
          <w:ilvl w:val="0"/>
          <w:numId w:val="24"/>
        </w:numPr>
        <w:spacing w:after="51"/>
        <w:rPr>
          <w:rFonts w:ascii="Dosis" w:hAnsi="Dosis"/>
          <w:sz w:val="22"/>
          <w:szCs w:val="22"/>
        </w:rPr>
      </w:pPr>
      <w:r w:rsidRPr="00443421">
        <w:rPr>
          <w:rFonts w:ascii="Dosis" w:hAnsi="Dosis"/>
          <w:sz w:val="22"/>
          <w:szCs w:val="22"/>
        </w:rPr>
        <w:t xml:space="preserve">Zulässigkeit von Geschenken und Belohnungen </w:t>
      </w:r>
    </w:p>
    <w:p w:rsidR="002F2D1B" w:rsidRPr="00443421" w:rsidRDefault="00B30B9F" w:rsidP="00F47F65">
      <w:pPr>
        <w:pStyle w:val="Default"/>
        <w:numPr>
          <w:ilvl w:val="0"/>
          <w:numId w:val="24"/>
        </w:numPr>
        <w:spacing w:after="51"/>
        <w:rPr>
          <w:rFonts w:ascii="Dosis" w:hAnsi="Dosis"/>
          <w:sz w:val="22"/>
          <w:szCs w:val="22"/>
        </w:rPr>
      </w:pPr>
      <w:r w:rsidRPr="00443421">
        <w:rPr>
          <w:rFonts w:ascii="Dosis" w:hAnsi="Dosis"/>
          <w:sz w:val="22"/>
          <w:szCs w:val="22"/>
        </w:rPr>
        <w:t xml:space="preserve">Disziplinarmaßnahmen </w:t>
      </w:r>
    </w:p>
    <w:p w:rsidR="002F2D1B" w:rsidRPr="00443421" w:rsidRDefault="00B30B9F" w:rsidP="00F47F65">
      <w:pPr>
        <w:pStyle w:val="Default"/>
        <w:numPr>
          <w:ilvl w:val="0"/>
          <w:numId w:val="24"/>
        </w:numPr>
        <w:spacing w:after="51"/>
        <w:rPr>
          <w:rFonts w:ascii="Dosis" w:hAnsi="Dosis"/>
          <w:sz w:val="22"/>
          <w:szCs w:val="22"/>
        </w:rPr>
      </w:pPr>
      <w:r w:rsidRPr="00443421">
        <w:rPr>
          <w:rFonts w:ascii="Dosis" w:hAnsi="Dosis"/>
          <w:sz w:val="22"/>
          <w:szCs w:val="22"/>
        </w:rPr>
        <w:t xml:space="preserve">Verhalten auf Freizeiten und Reisen </w:t>
      </w:r>
    </w:p>
    <w:p w:rsidR="002F2D1B" w:rsidRPr="00443421" w:rsidRDefault="00FA4E67" w:rsidP="00F47F65">
      <w:pPr>
        <w:pStyle w:val="Default"/>
        <w:numPr>
          <w:ilvl w:val="0"/>
          <w:numId w:val="24"/>
        </w:numPr>
        <w:rPr>
          <w:rFonts w:ascii="Dosis" w:hAnsi="Dosis"/>
          <w:sz w:val="22"/>
          <w:szCs w:val="22"/>
        </w:rPr>
      </w:pPr>
      <w:r>
        <w:rPr>
          <w:rFonts w:ascii="Dosis" w:hAnsi="Dosis"/>
          <w:sz w:val="22"/>
          <w:szCs w:val="22"/>
        </w:rPr>
        <w:t>sowie</w:t>
      </w:r>
      <w:r w:rsidR="00B30B9F" w:rsidRPr="00443421">
        <w:rPr>
          <w:rFonts w:ascii="Dosis" w:hAnsi="Dosis"/>
          <w:sz w:val="22"/>
          <w:szCs w:val="22"/>
        </w:rPr>
        <w:t xml:space="preserve"> gruppenspezifische Punkte, die wir  aus unserer Praxis aus</w:t>
      </w:r>
      <w:r>
        <w:rPr>
          <w:rFonts w:ascii="Dosis" w:hAnsi="Dosis"/>
          <w:sz w:val="22"/>
          <w:szCs w:val="22"/>
        </w:rPr>
        <w:t>ge</w:t>
      </w:r>
      <w:r w:rsidR="00B30B9F" w:rsidRPr="00443421">
        <w:rPr>
          <w:rFonts w:ascii="Dosis" w:hAnsi="Dosis"/>
          <w:sz w:val="22"/>
          <w:szCs w:val="22"/>
        </w:rPr>
        <w:t>wähl</w:t>
      </w:r>
      <w:r>
        <w:rPr>
          <w:rFonts w:ascii="Dosis" w:hAnsi="Dosis"/>
          <w:sz w:val="22"/>
          <w:szCs w:val="22"/>
        </w:rPr>
        <w:t>t haben</w:t>
      </w:r>
      <w:r w:rsidR="00B30B9F" w:rsidRPr="00443421">
        <w:rPr>
          <w:rFonts w:ascii="Dosis" w:hAnsi="Dosis"/>
          <w:sz w:val="22"/>
          <w:szCs w:val="22"/>
        </w:rPr>
        <w:t xml:space="preserve">. </w:t>
      </w:r>
    </w:p>
    <w:p w:rsidR="00A03FB1" w:rsidRPr="00443421" w:rsidRDefault="00A03FB1" w:rsidP="00A03FB1">
      <w:pPr>
        <w:pStyle w:val="Default"/>
        <w:rPr>
          <w:rFonts w:ascii="Dosis" w:hAnsi="Dosis"/>
          <w:sz w:val="22"/>
          <w:szCs w:val="22"/>
        </w:rPr>
      </w:pPr>
    </w:p>
    <w:p w:rsidR="00345C05" w:rsidRPr="00443421" w:rsidRDefault="00345C05" w:rsidP="00345C05">
      <w:pPr>
        <w:pStyle w:val="Default"/>
        <w:rPr>
          <w:rFonts w:ascii="Dosis" w:hAnsi="Dosis"/>
          <w:sz w:val="22"/>
          <w:szCs w:val="22"/>
        </w:rPr>
      </w:pPr>
      <w:r w:rsidRPr="00BE5CB2">
        <w:rPr>
          <w:rFonts w:ascii="Dosis" w:hAnsi="Dosis"/>
          <w:color w:val="auto"/>
          <w:sz w:val="22"/>
          <w:szCs w:val="22"/>
        </w:rPr>
        <w:t xml:space="preserve">Jede Person, (siehe hierzu persönliche Eignung) der in unserem </w:t>
      </w:r>
      <w:r w:rsidR="005F16E1">
        <w:rPr>
          <w:rFonts w:ascii="Dosis" w:hAnsi="Dosis"/>
          <w:color w:val="auto"/>
          <w:sz w:val="22"/>
          <w:szCs w:val="22"/>
        </w:rPr>
        <w:t>Bezirksverband</w:t>
      </w:r>
      <w:r w:rsidRPr="00BE5CB2">
        <w:rPr>
          <w:rFonts w:ascii="Dosis" w:hAnsi="Dosis"/>
          <w:color w:val="auto"/>
          <w:sz w:val="22"/>
          <w:szCs w:val="22"/>
        </w:rPr>
        <w:t xml:space="preserve"> tätig ist, muss diesen Verhaltenskodex unterzeichnen. Dieses gilt sowohl für aktuelle Personenkreise, wie zukünftige. Begleitet werden soll diese Unterzeichnung des Verhaltenskodex mit einem Gespräch zum Thema Prävention und der Grundhaltung unseres</w:t>
      </w:r>
      <w:r>
        <w:rPr>
          <w:rFonts w:ascii="Dosis" w:hAnsi="Dosis"/>
          <w:sz w:val="22"/>
          <w:szCs w:val="22"/>
        </w:rPr>
        <w:t xml:space="preserve"> </w:t>
      </w:r>
      <w:r w:rsidR="005F16E1">
        <w:rPr>
          <w:rFonts w:ascii="Dosis" w:hAnsi="Dosis"/>
          <w:sz w:val="22"/>
          <w:szCs w:val="22"/>
        </w:rPr>
        <w:t>Bezirksverbandes</w:t>
      </w:r>
      <w:r w:rsidRPr="00443421">
        <w:rPr>
          <w:rFonts w:ascii="Dosis" w:hAnsi="Dosis"/>
          <w:sz w:val="22"/>
          <w:szCs w:val="22"/>
        </w:rPr>
        <w:t>.</w:t>
      </w:r>
    </w:p>
    <w:p w:rsidR="00345C05" w:rsidRPr="00443421" w:rsidRDefault="00345C05" w:rsidP="00345C05">
      <w:pPr>
        <w:pStyle w:val="Default"/>
        <w:rPr>
          <w:rFonts w:ascii="Dosis" w:hAnsi="Dosis"/>
          <w:sz w:val="22"/>
          <w:szCs w:val="22"/>
        </w:rPr>
      </w:pPr>
    </w:p>
    <w:p w:rsidR="00345C05" w:rsidRPr="00BE5CB2" w:rsidRDefault="00345C05" w:rsidP="00345C05">
      <w:pPr>
        <w:pStyle w:val="Default"/>
        <w:rPr>
          <w:rFonts w:ascii="Dosis" w:hAnsi="Dosis"/>
          <w:color w:val="auto"/>
          <w:sz w:val="22"/>
          <w:szCs w:val="22"/>
        </w:rPr>
      </w:pPr>
      <w:r w:rsidRPr="00BE5CB2">
        <w:rPr>
          <w:rFonts w:ascii="Dosis" w:hAnsi="Dosis"/>
          <w:color w:val="auto"/>
          <w:sz w:val="22"/>
          <w:szCs w:val="22"/>
        </w:rPr>
        <w:t>Wenn ein ehrenamtlicher Mitarbeiter</w:t>
      </w:r>
      <w:r w:rsidR="00BE5CB2">
        <w:rPr>
          <w:rFonts w:ascii="Dosis" w:hAnsi="Dosis"/>
          <w:color w:val="auto"/>
          <w:sz w:val="22"/>
          <w:szCs w:val="22"/>
        </w:rPr>
        <w:t xml:space="preserve"> </w:t>
      </w:r>
      <w:r w:rsidR="00256F77">
        <w:rPr>
          <w:rFonts w:ascii="Dosis" w:hAnsi="Dosis"/>
          <w:color w:val="auto"/>
          <w:sz w:val="22"/>
          <w:szCs w:val="22"/>
        </w:rPr>
        <w:t>oder</w:t>
      </w:r>
      <w:r w:rsidR="00BE5CB2">
        <w:rPr>
          <w:rFonts w:ascii="Dosis" w:hAnsi="Dosis"/>
          <w:color w:val="auto"/>
          <w:sz w:val="22"/>
          <w:szCs w:val="22"/>
        </w:rPr>
        <w:t xml:space="preserve"> Mitarbeiterin</w:t>
      </w:r>
      <w:r w:rsidRPr="00BE5CB2">
        <w:rPr>
          <w:rFonts w:ascii="Dosis" w:hAnsi="Dosis"/>
          <w:color w:val="auto"/>
          <w:sz w:val="22"/>
          <w:szCs w:val="22"/>
        </w:rPr>
        <w:t xml:space="preserve"> den Verhaltenskodex nicht unterschreiben möchte, werden zunächst Gespräche geführt. </w:t>
      </w:r>
      <w:r w:rsidR="00207C59" w:rsidRPr="00BE5CB2">
        <w:rPr>
          <w:rFonts w:ascii="Dosis" w:hAnsi="Dosis"/>
          <w:color w:val="auto"/>
          <w:sz w:val="22"/>
          <w:szCs w:val="22"/>
        </w:rPr>
        <w:t>Bei einer dauerhaften Weigerung, den Verhaltenskodex nicht zu unterzeichnen,</w:t>
      </w:r>
      <w:r w:rsidRPr="00BE5CB2">
        <w:rPr>
          <w:rFonts w:ascii="Dosis" w:hAnsi="Dosis"/>
          <w:color w:val="auto"/>
          <w:sz w:val="22"/>
          <w:szCs w:val="22"/>
        </w:rPr>
        <w:t xml:space="preserve"> kann er seine Aufgabe mit Kindern und Jugendlichen in unserem </w:t>
      </w:r>
      <w:r w:rsidR="002C4B6B">
        <w:rPr>
          <w:rFonts w:ascii="Dosis" w:hAnsi="Dosis"/>
          <w:color w:val="auto"/>
          <w:sz w:val="22"/>
          <w:szCs w:val="22"/>
        </w:rPr>
        <w:t>B</w:t>
      </w:r>
      <w:r w:rsidR="005F16E1">
        <w:rPr>
          <w:rFonts w:ascii="Dosis" w:hAnsi="Dosis"/>
          <w:color w:val="auto"/>
          <w:sz w:val="22"/>
          <w:szCs w:val="22"/>
        </w:rPr>
        <w:t>ezirksverbandes</w:t>
      </w:r>
      <w:r w:rsidRPr="00BE5CB2">
        <w:rPr>
          <w:rFonts w:ascii="Dosis" w:hAnsi="Dosis"/>
          <w:color w:val="auto"/>
          <w:sz w:val="22"/>
          <w:szCs w:val="22"/>
        </w:rPr>
        <w:t xml:space="preserve"> nicht weiter wahrnehmen.</w:t>
      </w:r>
    </w:p>
    <w:p w:rsidR="00345C05" w:rsidRPr="00443421" w:rsidRDefault="00345C05" w:rsidP="00345C05">
      <w:pPr>
        <w:pStyle w:val="Default"/>
        <w:rPr>
          <w:rFonts w:ascii="Dosis" w:hAnsi="Dosis"/>
          <w:sz w:val="22"/>
          <w:szCs w:val="22"/>
        </w:rPr>
      </w:pPr>
    </w:p>
    <w:p w:rsidR="00345C05" w:rsidRPr="00443421" w:rsidRDefault="00345C05" w:rsidP="00345C05">
      <w:pPr>
        <w:pStyle w:val="Default"/>
        <w:rPr>
          <w:rFonts w:ascii="Dosis" w:hAnsi="Dosis"/>
          <w:sz w:val="22"/>
          <w:szCs w:val="22"/>
        </w:rPr>
      </w:pPr>
      <w:r w:rsidRPr="00443421">
        <w:rPr>
          <w:rFonts w:ascii="Dosis" w:hAnsi="Dosis"/>
          <w:sz w:val="22"/>
          <w:szCs w:val="22"/>
        </w:rPr>
        <w:t>D</w:t>
      </w:r>
      <w:r>
        <w:rPr>
          <w:rFonts w:ascii="Dosis" w:hAnsi="Dosis"/>
          <w:sz w:val="22"/>
          <w:szCs w:val="22"/>
        </w:rPr>
        <w:t xml:space="preserve">ie </w:t>
      </w:r>
      <w:r w:rsidR="00F937C0">
        <w:rPr>
          <w:rFonts w:ascii="Dosis" w:hAnsi="Dosis"/>
          <w:sz w:val="22"/>
          <w:szCs w:val="22"/>
        </w:rPr>
        <w:t>Kodizes</w:t>
      </w:r>
      <w:r w:rsidR="00207C59">
        <w:rPr>
          <w:rFonts w:ascii="Dosis" w:hAnsi="Dosis"/>
          <w:sz w:val="22"/>
          <w:szCs w:val="22"/>
        </w:rPr>
        <w:t xml:space="preserve"> und Erklärungen der </w:t>
      </w:r>
      <w:r>
        <w:rPr>
          <w:rFonts w:ascii="Dosis" w:hAnsi="Dosis"/>
          <w:sz w:val="22"/>
          <w:szCs w:val="22"/>
        </w:rPr>
        <w:t>e</w:t>
      </w:r>
      <w:r w:rsidRPr="00443421">
        <w:rPr>
          <w:rFonts w:ascii="Dosis" w:hAnsi="Dosis"/>
          <w:sz w:val="22"/>
          <w:szCs w:val="22"/>
        </w:rPr>
        <w:t xml:space="preserve">hrenamtlichen Mitarbeiter </w:t>
      </w:r>
      <w:r w:rsidR="00256F77">
        <w:rPr>
          <w:rFonts w:ascii="Dosis" w:hAnsi="Dosis"/>
          <w:sz w:val="22"/>
          <w:szCs w:val="22"/>
        </w:rPr>
        <w:t xml:space="preserve">oder Mitarbeiterin </w:t>
      </w:r>
      <w:r w:rsidRPr="00443421">
        <w:rPr>
          <w:rFonts w:ascii="Dosis" w:hAnsi="Dosis"/>
          <w:sz w:val="22"/>
          <w:szCs w:val="22"/>
        </w:rPr>
        <w:t>des B</w:t>
      </w:r>
      <w:r w:rsidR="005F16E1">
        <w:rPr>
          <w:rFonts w:ascii="Dosis" w:hAnsi="Dosis"/>
          <w:sz w:val="22"/>
          <w:szCs w:val="22"/>
        </w:rPr>
        <w:t>ezirksverbandes</w:t>
      </w:r>
      <w:r w:rsidRPr="00443421">
        <w:rPr>
          <w:rFonts w:ascii="Dosis" w:hAnsi="Dosis"/>
          <w:sz w:val="22"/>
          <w:szCs w:val="22"/>
        </w:rPr>
        <w:t xml:space="preserve"> werden zentral </w:t>
      </w:r>
      <w:r w:rsidR="00082D67">
        <w:rPr>
          <w:rFonts w:ascii="Dosis" w:hAnsi="Dosis"/>
          <w:sz w:val="22"/>
          <w:szCs w:val="22"/>
        </w:rPr>
        <w:t>vom B</w:t>
      </w:r>
      <w:r w:rsidR="005F16E1">
        <w:rPr>
          <w:rFonts w:ascii="Dosis" w:hAnsi="Dosis"/>
          <w:sz w:val="22"/>
          <w:szCs w:val="22"/>
        </w:rPr>
        <w:t>ezirksbundesmeister</w:t>
      </w:r>
      <w:r w:rsidRPr="00443421">
        <w:rPr>
          <w:rFonts w:ascii="Dosis" w:hAnsi="Dosis"/>
          <w:sz w:val="22"/>
          <w:szCs w:val="22"/>
        </w:rPr>
        <w:t xml:space="preserve"> verwaltet und archiviert. Dort wird ebenfalls die Liste der eingesehenen erweiterten Führungszeugnisse gelagert, sowie </w:t>
      </w:r>
      <w:r>
        <w:rPr>
          <w:rFonts w:ascii="Dosis" w:hAnsi="Dosis"/>
          <w:sz w:val="22"/>
          <w:szCs w:val="22"/>
        </w:rPr>
        <w:t>weitere</w:t>
      </w:r>
      <w:r w:rsidRPr="00443421">
        <w:rPr>
          <w:rFonts w:ascii="Dosis" w:hAnsi="Dosis"/>
          <w:sz w:val="22"/>
          <w:szCs w:val="22"/>
        </w:rPr>
        <w:t xml:space="preserve"> Zertifikate über Präventionsschulungen</w:t>
      </w:r>
      <w:r>
        <w:rPr>
          <w:rFonts w:ascii="Dosis" w:hAnsi="Dosis"/>
          <w:sz w:val="22"/>
          <w:szCs w:val="22"/>
        </w:rPr>
        <w:t>, Nachschulungen</w:t>
      </w:r>
      <w:r w:rsidRPr="00443421">
        <w:rPr>
          <w:rFonts w:ascii="Dosis" w:hAnsi="Dosis"/>
          <w:sz w:val="22"/>
          <w:szCs w:val="22"/>
        </w:rPr>
        <w:t xml:space="preserve"> und die Nachweise der Präventionsfachkraft.</w:t>
      </w:r>
    </w:p>
    <w:p w:rsidR="00345C05" w:rsidRPr="00256F77" w:rsidRDefault="00345C05" w:rsidP="00345C05">
      <w:pPr>
        <w:pStyle w:val="Default"/>
        <w:rPr>
          <w:rFonts w:ascii="Dosis" w:hAnsi="Dosis"/>
          <w:color w:val="auto"/>
          <w:sz w:val="22"/>
          <w:szCs w:val="22"/>
        </w:rPr>
      </w:pPr>
    </w:p>
    <w:p w:rsidR="00345C05" w:rsidRPr="00256F77" w:rsidRDefault="00345C05" w:rsidP="00345C05">
      <w:pPr>
        <w:pStyle w:val="Default"/>
        <w:rPr>
          <w:rFonts w:ascii="Dosis" w:hAnsi="Dosis"/>
          <w:color w:val="auto"/>
          <w:sz w:val="22"/>
          <w:szCs w:val="22"/>
        </w:rPr>
      </w:pPr>
      <w:r w:rsidRPr="00256F77">
        <w:rPr>
          <w:rFonts w:ascii="Dosis" w:hAnsi="Dosis"/>
          <w:color w:val="auto"/>
          <w:sz w:val="22"/>
          <w:szCs w:val="22"/>
        </w:rPr>
        <w:t>Sollte ein Mitarbeiter</w:t>
      </w:r>
      <w:r w:rsidR="00256F77" w:rsidRPr="00256F77">
        <w:rPr>
          <w:rFonts w:ascii="Dosis" w:hAnsi="Dosis"/>
          <w:color w:val="auto"/>
          <w:sz w:val="22"/>
          <w:szCs w:val="22"/>
        </w:rPr>
        <w:t xml:space="preserve"> oder Mitarbeiterin</w:t>
      </w:r>
      <w:r w:rsidRPr="00256F77">
        <w:rPr>
          <w:rFonts w:ascii="Dosis" w:hAnsi="Dosis"/>
          <w:color w:val="auto"/>
          <w:sz w:val="22"/>
          <w:szCs w:val="22"/>
        </w:rPr>
        <w:t xml:space="preserve"> des B</w:t>
      </w:r>
      <w:r w:rsidR="005F16E1">
        <w:rPr>
          <w:rFonts w:ascii="Dosis" w:hAnsi="Dosis"/>
          <w:color w:val="auto"/>
          <w:sz w:val="22"/>
          <w:szCs w:val="22"/>
        </w:rPr>
        <w:t>ezirksverbandes</w:t>
      </w:r>
      <w:r w:rsidRPr="00256F77">
        <w:rPr>
          <w:rFonts w:ascii="Dosis" w:hAnsi="Dosis"/>
          <w:color w:val="auto"/>
          <w:sz w:val="22"/>
          <w:szCs w:val="22"/>
        </w:rPr>
        <w:t>, gegen unseren Verhaltenskodex handeln und die Grenze von Kindern und Jugendlichen oder schutz- und hilfsbedürftigen Erwachsen</w:t>
      </w:r>
      <w:r w:rsidR="00256F77" w:rsidRPr="00256F77">
        <w:rPr>
          <w:rFonts w:ascii="Dosis" w:hAnsi="Dosis"/>
          <w:color w:val="auto"/>
          <w:sz w:val="22"/>
          <w:szCs w:val="22"/>
        </w:rPr>
        <w:t>en</w:t>
      </w:r>
      <w:r w:rsidRPr="00256F77">
        <w:rPr>
          <w:rFonts w:ascii="Dosis" w:hAnsi="Dosis"/>
          <w:color w:val="auto"/>
          <w:sz w:val="22"/>
          <w:szCs w:val="22"/>
        </w:rPr>
        <w:t xml:space="preserve"> überschreiten</w:t>
      </w:r>
      <w:r w:rsidR="00207C59" w:rsidRPr="00256F77">
        <w:rPr>
          <w:rFonts w:ascii="Dosis" w:hAnsi="Dosis"/>
          <w:color w:val="auto"/>
          <w:sz w:val="22"/>
          <w:szCs w:val="22"/>
        </w:rPr>
        <w:t>,</w:t>
      </w:r>
      <w:r w:rsidRPr="00256F77">
        <w:rPr>
          <w:rFonts w:ascii="Dosis" w:hAnsi="Dosis"/>
          <w:color w:val="auto"/>
          <w:sz w:val="22"/>
          <w:szCs w:val="22"/>
        </w:rPr>
        <w:t xml:space="preserve"> finden die </w:t>
      </w:r>
      <w:r w:rsidR="00207C59" w:rsidRPr="00256F77">
        <w:rPr>
          <w:rFonts w:ascii="Dosis" w:hAnsi="Dosis"/>
          <w:color w:val="auto"/>
          <w:sz w:val="22"/>
          <w:szCs w:val="22"/>
        </w:rPr>
        <w:t xml:space="preserve">Handlungsempfehlungen sowie die verbindlichen </w:t>
      </w:r>
      <w:r w:rsidRPr="00256F77">
        <w:rPr>
          <w:rFonts w:ascii="Dosis" w:hAnsi="Dosis"/>
          <w:color w:val="auto"/>
          <w:sz w:val="22"/>
          <w:szCs w:val="22"/>
        </w:rPr>
        <w:t>Interventions</w:t>
      </w:r>
      <w:r w:rsidR="00207C59" w:rsidRPr="00256F77">
        <w:rPr>
          <w:rFonts w:ascii="Dosis" w:hAnsi="Dosis"/>
          <w:color w:val="auto"/>
          <w:sz w:val="22"/>
          <w:szCs w:val="22"/>
        </w:rPr>
        <w:t>wege</w:t>
      </w:r>
      <w:r w:rsidRPr="00256F77">
        <w:rPr>
          <w:rFonts w:ascii="Dosis" w:hAnsi="Dosis"/>
          <w:color w:val="auto"/>
          <w:sz w:val="22"/>
          <w:szCs w:val="22"/>
        </w:rPr>
        <w:t xml:space="preserve"> des Erzbistums Köln  </w:t>
      </w:r>
      <w:r w:rsidR="00207C59" w:rsidRPr="00256F77">
        <w:rPr>
          <w:rFonts w:ascii="Dosis" w:hAnsi="Dosis"/>
          <w:color w:val="auto"/>
          <w:sz w:val="22"/>
          <w:szCs w:val="22"/>
        </w:rPr>
        <w:t>Anwendung</w:t>
      </w:r>
      <w:r w:rsidRPr="00256F77">
        <w:rPr>
          <w:rFonts w:ascii="Dosis" w:hAnsi="Dosis"/>
          <w:color w:val="auto"/>
          <w:sz w:val="22"/>
          <w:szCs w:val="22"/>
        </w:rPr>
        <w:t xml:space="preserve"> (siehe Kapital 10).</w:t>
      </w:r>
    </w:p>
    <w:p w:rsidR="004202CF" w:rsidRDefault="004202CF" w:rsidP="00A03FB1">
      <w:pPr>
        <w:pStyle w:val="Default"/>
        <w:rPr>
          <w:rFonts w:ascii="Dosis" w:hAnsi="Dosis"/>
          <w:sz w:val="22"/>
          <w:szCs w:val="22"/>
        </w:rPr>
      </w:pPr>
    </w:p>
    <w:p w:rsidR="00B30B9F" w:rsidRPr="00256F77" w:rsidRDefault="009415D2" w:rsidP="00084015">
      <w:pPr>
        <w:rPr>
          <w:rFonts w:ascii="Dosis" w:hAnsi="Dosis"/>
        </w:rPr>
      </w:pPr>
      <w:r w:rsidRPr="00256F77">
        <w:rPr>
          <w:rFonts w:ascii="Dosis" w:hAnsi="Dosis"/>
        </w:rPr>
        <w:t xml:space="preserve">Unser Verhaltenskodex des </w:t>
      </w:r>
      <w:r w:rsidR="00F353FE" w:rsidRPr="00256F77">
        <w:rPr>
          <w:rFonts w:ascii="Dosis" w:hAnsi="Dosis"/>
        </w:rPr>
        <w:t>B</w:t>
      </w:r>
      <w:r w:rsidR="005F16E1">
        <w:rPr>
          <w:rFonts w:ascii="Dosis" w:hAnsi="Dosis"/>
        </w:rPr>
        <w:t>ezirksverbandes</w:t>
      </w:r>
      <w:r w:rsidR="00B06744" w:rsidRPr="00256F77">
        <w:rPr>
          <w:rFonts w:ascii="Dosis" w:hAnsi="Dosis"/>
        </w:rPr>
        <w:t xml:space="preserve"> </w:t>
      </w:r>
      <w:r w:rsidRPr="00256F77">
        <w:rPr>
          <w:rFonts w:ascii="Dosis" w:hAnsi="Dosis"/>
        </w:rPr>
        <w:t>wird wie folgt veröffentlicht:</w:t>
      </w:r>
    </w:p>
    <w:p w:rsidR="002F2D1B" w:rsidRPr="002C4B6B" w:rsidRDefault="009415D2" w:rsidP="002F2D1B">
      <w:pPr>
        <w:pStyle w:val="Listenabsatz"/>
        <w:numPr>
          <w:ilvl w:val="0"/>
          <w:numId w:val="18"/>
        </w:numPr>
        <w:rPr>
          <w:rFonts w:ascii="Dosis" w:hAnsi="Dosis"/>
          <w:color w:val="FF0000"/>
        </w:rPr>
      </w:pPr>
      <w:r w:rsidRPr="002C4B6B">
        <w:rPr>
          <w:rFonts w:ascii="Dosis" w:hAnsi="Dosis"/>
          <w:color w:val="FF0000"/>
        </w:rPr>
        <w:t>Per E-Mail an a</w:t>
      </w:r>
      <w:r w:rsidR="002F2D1B" w:rsidRPr="002C4B6B">
        <w:rPr>
          <w:rFonts w:ascii="Dosis" w:hAnsi="Dosis"/>
          <w:color w:val="FF0000"/>
        </w:rPr>
        <w:t xml:space="preserve">lle </w:t>
      </w:r>
      <w:r w:rsidRPr="002C4B6B">
        <w:rPr>
          <w:rFonts w:ascii="Dosis" w:hAnsi="Dosis"/>
          <w:color w:val="FF0000"/>
        </w:rPr>
        <w:t>gelisteten Bruderschaften, Jugendleiter, Gremien des B</w:t>
      </w:r>
      <w:r w:rsidR="005F16E1" w:rsidRPr="002C4B6B">
        <w:rPr>
          <w:rFonts w:ascii="Dosis" w:hAnsi="Dosis"/>
          <w:color w:val="FF0000"/>
        </w:rPr>
        <w:t>ezirksverbandes</w:t>
      </w:r>
    </w:p>
    <w:p w:rsidR="002F2D1B" w:rsidRPr="002C4B6B" w:rsidRDefault="009415D2" w:rsidP="002F2D1B">
      <w:pPr>
        <w:pStyle w:val="Listenabsatz"/>
        <w:numPr>
          <w:ilvl w:val="0"/>
          <w:numId w:val="18"/>
        </w:numPr>
        <w:rPr>
          <w:rFonts w:ascii="Dosis" w:hAnsi="Dosis"/>
          <w:color w:val="FF0000"/>
        </w:rPr>
      </w:pPr>
      <w:r w:rsidRPr="002C4B6B">
        <w:rPr>
          <w:rFonts w:ascii="Dosis" w:hAnsi="Dosis"/>
          <w:color w:val="FF0000"/>
        </w:rPr>
        <w:t>Veröffentlichung auf der Homepage des B</w:t>
      </w:r>
      <w:r w:rsidR="005F16E1" w:rsidRPr="002C4B6B">
        <w:rPr>
          <w:rFonts w:ascii="Dosis" w:hAnsi="Dosis"/>
          <w:color w:val="FF0000"/>
        </w:rPr>
        <w:t>ezirksverbandes</w:t>
      </w:r>
    </w:p>
    <w:p w:rsidR="004202CF" w:rsidRPr="002C4B6B" w:rsidRDefault="009415D2" w:rsidP="00345C05">
      <w:pPr>
        <w:pStyle w:val="Listenabsatz"/>
        <w:numPr>
          <w:ilvl w:val="0"/>
          <w:numId w:val="18"/>
        </w:numPr>
        <w:rPr>
          <w:rFonts w:ascii="Dosis" w:hAnsi="Dosis"/>
          <w:color w:val="FF0000"/>
        </w:rPr>
      </w:pPr>
      <w:r w:rsidRPr="002C4B6B">
        <w:rPr>
          <w:rFonts w:ascii="Dosis" w:hAnsi="Dosis"/>
          <w:color w:val="FF0000"/>
        </w:rPr>
        <w:t>Aushang bei allen Veranstaltungen des B</w:t>
      </w:r>
      <w:r w:rsidR="005F16E1" w:rsidRPr="002C4B6B">
        <w:rPr>
          <w:rFonts w:ascii="Dosis" w:hAnsi="Dosis"/>
          <w:color w:val="FF0000"/>
        </w:rPr>
        <w:t>ezirksverbandes</w:t>
      </w:r>
    </w:p>
    <w:p w:rsidR="00345C05" w:rsidRPr="00345C05" w:rsidRDefault="00345C05" w:rsidP="00345C05">
      <w:pPr>
        <w:rPr>
          <w:rFonts w:ascii="Dosis" w:hAnsi="Dosis"/>
        </w:rPr>
      </w:pPr>
      <w:r w:rsidRPr="00345C05">
        <w:rPr>
          <w:rFonts w:ascii="Dosis" w:hAnsi="Dosis"/>
        </w:rPr>
        <w:t>Die bisherigen Selbstverpflichtungserklärungen werden vom Verhaltenskodex des B</w:t>
      </w:r>
      <w:r w:rsidR="005F16E1">
        <w:rPr>
          <w:rFonts w:ascii="Dosis" w:hAnsi="Dosis"/>
        </w:rPr>
        <w:t>ezirksverbandes</w:t>
      </w:r>
      <w:r w:rsidRPr="00345C05">
        <w:rPr>
          <w:rFonts w:ascii="Dosis" w:hAnsi="Dosis"/>
        </w:rPr>
        <w:t xml:space="preserve"> abgelöst.</w:t>
      </w:r>
    </w:p>
    <w:p w:rsidR="00D465A1" w:rsidRDefault="00D465A1" w:rsidP="009415D2">
      <w:pPr>
        <w:rPr>
          <w:rFonts w:ascii="Dosis" w:hAnsi="Dosis"/>
        </w:rPr>
      </w:pPr>
      <w:r>
        <w:rPr>
          <w:rFonts w:ascii="Dosis" w:hAnsi="Dosis"/>
        </w:rPr>
        <w:t>Dem Schutzkonzept ist unser Verhaltenskodex als Anlage 5 beigefügt.</w:t>
      </w:r>
    </w:p>
    <w:p w:rsidR="00D465A1" w:rsidRPr="00443421" w:rsidRDefault="00D465A1" w:rsidP="009415D2">
      <w:pPr>
        <w:rPr>
          <w:rFonts w:ascii="Dosis" w:hAnsi="Dosis"/>
        </w:rPr>
      </w:pPr>
    </w:p>
    <w:p w:rsidR="00084015" w:rsidRPr="00443421" w:rsidRDefault="00084015" w:rsidP="00A67B55">
      <w:pPr>
        <w:pStyle w:val="Listenabsatz"/>
        <w:numPr>
          <w:ilvl w:val="0"/>
          <w:numId w:val="1"/>
        </w:numPr>
        <w:rPr>
          <w:rFonts w:ascii="Dosis" w:hAnsi="Dosis"/>
          <w:b/>
        </w:rPr>
      </w:pPr>
      <w:r w:rsidRPr="00443421">
        <w:rPr>
          <w:rFonts w:ascii="Dosis" w:hAnsi="Dosis"/>
          <w:b/>
        </w:rPr>
        <w:lastRenderedPageBreak/>
        <w:t>Grundhaltung</w:t>
      </w:r>
    </w:p>
    <w:p w:rsidR="00C769E0" w:rsidRPr="00443421" w:rsidRDefault="00C769E0" w:rsidP="009677F0">
      <w:pPr>
        <w:spacing w:after="0" w:line="240" w:lineRule="auto"/>
        <w:rPr>
          <w:rFonts w:ascii="Dosis" w:eastAsia="Times New Roman" w:hAnsi="Dosis" w:cs="Arial"/>
          <w:lang w:eastAsia="de-DE"/>
        </w:rPr>
      </w:pPr>
    </w:p>
    <w:p w:rsidR="00345C05" w:rsidRDefault="00345C05" w:rsidP="00345C05">
      <w:pPr>
        <w:rPr>
          <w:rFonts w:ascii="Dosis" w:eastAsia="Times New Roman" w:hAnsi="Dosis" w:cs="Arial"/>
          <w:lang w:eastAsia="de-DE"/>
        </w:rPr>
      </w:pPr>
      <w:r w:rsidRPr="00443421">
        <w:rPr>
          <w:rFonts w:ascii="Dosis" w:hAnsi="Dosis"/>
        </w:rPr>
        <w:t xml:space="preserve">Unsere Grundhaltung im </w:t>
      </w:r>
      <w:r>
        <w:rPr>
          <w:rFonts w:ascii="Dosis" w:hAnsi="Dosis"/>
        </w:rPr>
        <w:t>B</w:t>
      </w:r>
      <w:r w:rsidR="005F16E1">
        <w:rPr>
          <w:rFonts w:ascii="Dosis" w:hAnsi="Dosis"/>
        </w:rPr>
        <w:t>ezirksverband</w:t>
      </w:r>
      <w:r w:rsidRPr="00443421">
        <w:rPr>
          <w:rFonts w:ascii="Dosis" w:hAnsi="Dosis"/>
        </w:rPr>
        <w:t xml:space="preserve"> ist eine </w:t>
      </w:r>
      <w:r w:rsidRPr="00443421">
        <w:rPr>
          <w:rFonts w:ascii="Dosis" w:eastAsia="Times New Roman" w:hAnsi="Dosis" w:cs="Arial"/>
          <w:lang w:eastAsia="de-DE"/>
        </w:rPr>
        <w:t xml:space="preserve">verinnerlichte Überzeugung, die unser Handeln und Schützenleben ganz selbstverständlich durchzieht. Ist unsere Grundhaltung von Wertschätzung geprägt, leisten wir damit einen wichtigen Beitrag für die nachhaltige Prävention von sexualisierter Gewalt und Kindeswohlgefährdung.  So kann jedes Mitglied unseres </w:t>
      </w:r>
      <w:r w:rsidR="005F16E1">
        <w:rPr>
          <w:rFonts w:ascii="Dosis" w:eastAsia="Times New Roman" w:hAnsi="Dosis" w:cs="Arial"/>
          <w:lang w:eastAsia="de-DE"/>
        </w:rPr>
        <w:t>V</w:t>
      </w:r>
      <w:r>
        <w:rPr>
          <w:rFonts w:ascii="Dosis" w:hAnsi="Dosis"/>
        </w:rPr>
        <w:t>erband</w:t>
      </w:r>
      <w:r w:rsidR="00256F77">
        <w:rPr>
          <w:rFonts w:ascii="Dosis" w:hAnsi="Dosis"/>
        </w:rPr>
        <w:t>es</w:t>
      </w:r>
      <w:r>
        <w:rPr>
          <w:rFonts w:ascii="Dosis" w:hAnsi="Dosis"/>
        </w:rPr>
        <w:t xml:space="preserve"> </w:t>
      </w:r>
      <w:r w:rsidRPr="00443421">
        <w:rPr>
          <w:rFonts w:ascii="Dosis" w:eastAsia="Times New Roman" w:hAnsi="Dosis" w:cs="Arial"/>
          <w:lang w:eastAsia="de-DE"/>
        </w:rPr>
        <w:t xml:space="preserve">dazu beitragen, in unserem </w:t>
      </w:r>
      <w:r>
        <w:rPr>
          <w:rFonts w:ascii="Dosis" w:hAnsi="Dosis"/>
        </w:rPr>
        <w:t>B</w:t>
      </w:r>
      <w:r w:rsidR="005F16E1">
        <w:rPr>
          <w:rFonts w:ascii="Dosis" w:hAnsi="Dosis"/>
        </w:rPr>
        <w:t>ezirksverband</w:t>
      </w:r>
      <w:r w:rsidRPr="00443421">
        <w:rPr>
          <w:rFonts w:ascii="Dosis" w:hAnsi="Dosis"/>
        </w:rPr>
        <w:t xml:space="preserve"> </w:t>
      </w:r>
      <w:r w:rsidRPr="00443421">
        <w:rPr>
          <w:rFonts w:ascii="Dosis" w:eastAsia="Times New Roman" w:hAnsi="Dosis" w:cs="Arial"/>
          <w:lang w:eastAsia="de-DE"/>
        </w:rPr>
        <w:t xml:space="preserve">eine offene und ehrliche Atmosphäre zu schaffen, die von Toleranz und Respekt geprägt ist und in der sich alle wohl fühlen können. Grundlegend für unsere wertschätzende Grundhaltung sind dabei folgende Punkte: </w:t>
      </w:r>
    </w:p>
    <w:p w:rsidR="00C769E0" w:rsidRPr="005F16E1" w:rsidRDefault="00C769E0" w:rsidP="00C769E0">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t>Kultur der Grenzachtung</w:t>
      </w:r>
    </w:p>
    <w:p w:rsidR="00C769E0" w:rsidRPr="00443421" w:rsidRDefault="00C769E0" w:rsidP="00C769E0">
      <w:pPr>
        <w:spacing w:after="0" w:line="240" w:lineRule="auto"/>
        <w:rPr>
          <w:rFonts w:ascii="Dosis" w:eastAsia="Times New Roman" w:hAnsi="Dosis" w:cs="Arial"/>
          <w:lang w:eastAsia="de-DE"/>
        </w:rPr>
      </w:pPr>
      <w:r w:rsidRPr="00443421">
        <w:rPr>
          <w:rFonts w:ascii="Dosis" w:eastAsia="Times New Roman" w:hAnsi="Dosis" w:cs="Arial"/>
          <w:lang w:eastAsia="de-DE"/>
        </w:rPr>
        <w:t>Jeder Mensch hat seine individuellen Grenzen und Wohlfühlzonen. Was für die eine völlig in Ordnung scheint, kann für den anderen schon als zu viel empfunden werden. Wir wollen aufeinander achten und sensibel mit den individuellen Grenzen umgehen.</w:t>
      </w:r>
    </w:p>
    <w:p w:rsidR="00C769E0" w:rsidRPr="00443421" w:rsidRDefault="00C769E0" w:rsidP="00C769E0">
      <w:pPr>
        <w:spacing w:after="0" w:line="240" w:lineRule="auto"/>
        <w:rPr>
          <w:rFonts w:ascii="Dosis" w:eastAsia="Times New Roman" w:hAnsi="Dosis" w:cs="Arial"/>
          <w:lang w:eastAsia="de-DE"/>
        </w:rPr>
      </w:pPr>
    </w:p>
    <w:p w:rsidR="00345C05" w:rsidRPr="005F16E1" w:rsidRDefault="00345C05" w:rsidP="00345C05">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t>Respektvoller Umgang mit Nähe und Distanz</w:t>
      </w:r>
    </w:p>
    <w:p w:rsidR="00345C05" w:rsidRPr="00443421" w:rsidRDefault="00345C05" w:rsidP="00345C05">
      <w:pPr>
        <w:spacing w:after="0" w:line="240" w:lineRule="auto"/>
        <w:rPr>
          <w:rFonts w:ascii="Dosis" w:eastAsia="Times New Roman" w:hAnsi="Dosis" w:cs="Arial"/>
          <w:lang w:eastAsia="de-DE"/>
        </w:rPr>
      </w:pPr>
      <w:r w:rsidRPr="00443421">
        <w:rPr>
          <w:rFonts w:ascii="Dosis" w:eastAsia="Times New Roman" w:hAnsi="Dosis" w:cs="Arial"/>
          <w:lang w:eastAsia="de-DE"/>
        </w:rPr>
        <w:t xml:space="preserve">Das Leben in unserem </w:t>
      </w:r>
      <w:r>
        <w:rPr>
          <w:rFonts w:ascii="Dosis" w:hAnsi="Dosis"/>
        </w:rPr>
        <w:t>B</w:t>
      </w:r>
      <w:r w:rsidR="005F16E1">
        <w:rPr>
          <w:rFonts w:ascii="Dosis" w:hAnsi="Dosis"/>
        </w:rPr>
        <w:t>ezirksverband</w:t>
      </w:r>
      <w:r w:rsidRPr="00443421">
        <w:rPr>
          <w:rFonts w:ascii="Dosis" w:hAnsi="Dosis"/>
        </w:rPr>
        <w:t xml:space="preserve"> </w:t>
      </w:r>
      <w:r w:rsidRPr="00443421">
        <w:rPr>
          <w:rFonts w:ascii="Dosis" w:eastAsia="Times New Roman" w:hAnsi="Dosis" w:cs="Arial"/>
          <w:lang w:eastAsia="de-DE"/>
        </w:rPr>
        <w:t xml:space="preserve">lebt auch von den Beziehungen zueinander. Durch einen transparenten und verantwortungsbewussten Stil unserer Beziehungen wird die Intim- und Privatsphäre jedes Einzelnen geachtet. Wir wollen eine gesunde Nähe leben, in der die Zusammengehörigkeit auf respektvolle Art spürbar ist. </w:t>
      </w:r>
    </w:p>
    <w:p w:rsidR="00C769E0" w:rsidRPr="00443421" w:rsidRDefault="00C769E0" w:rsidP="00C769E0">
      <w:pPr>
        <w:spacing w:after="0" w:line="240" w:lineRule="auto"/>
        <w:rPr>
          <w:rFonts w:ascii="Dosis" w:eastAsia="Times New Roman" w:hAnsi="Dosis" w:cs="Arial"/>
          <w:lang w:eastAsia="de-DE"/>
        </w:rPr>
      </w:pPr>
    </w:p>
    <w:p w:rsidR="00C769E0" w:rsidRPr="005F16E1" w:rsidRDefault="00C769E0" w:rsidP="00C769E0">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t>Sprache erzeugt Realität</w:t>
      </w:r>
    </w:p>
    <w:p w:rsidR="00C769E0" w:rsidRPr="00443421" w:rsidRDefault="00C769E0" w:rsidP="00C769E0">
      <w:pPr>
        <w:spacing w:after="0" w:line="240" w:lineRule="auto"/>
        <w:rPr>
          <w:rFonts w:ascii="Dosis" w:eastAsia="Times New Roman" w:hAnsi="Dosis" w:cs="Arial"/>
          <w:lang w:eastAsia="de-DE"/>
        </w:rPr>
      </w:pPr>
      <w:r w:rsidRPr="00443421">
        <w:rPr>
          <w:rFonts w:ascii="Dosis" w:eastAsia="Times New Roman" w:hAnsi="Dosis" w:cs="Arial"/>
          <w:lang w:eastAsia="de-DE"/>
        </w:rPr>
        <w:t xml:space="preserve">In unserem Sprachgebrauch schleichen sich schnell ausgrenzende oder sexistische Ausdrucksweisen ein. </w:t>
      </w:r>
    </w:p>
    <w:p w:rsidR="00C769E0" w:rsidRPr="00443421" w:rsidRDefault="00C769E0" w:rsidP="00C769E0">
      <w:pPr>
        <w:spacing w:after="0" w:line="240" w:lineRule="auto"/>
        <w:rPr>
          <w:rFonts w:ascii="Dosis" w:eastAsia="Times New Roman" w:hAnsi="Dosis" w:cs="Arial"/>
          <w:lang w:eastAsia="de-DE"/>
        </w:rPr>
      </w:pPr>
      <w:r w:rsidRPr="00443421">
        <w:rPr>
          <w:rFonts w:ascii="Dosis" w:eastAsia="Times New Roman" w:hAnsi="Dosis" w:cs="Arial"/>
          <w:lang w:eastAsia="de-DE"/>
        </w:rPr>
        <w:t>Wir wollen möglichst bewusst mit unserer Kommunikation umgehen und Verletzungen und Abwertungen ansprechen.</w:t>
      </w:r>
    </w:p>
    <w:p w:rsidR="00C769E0" w:rsidRPr="00443421" w:rsidRDefault="00C769E0" w:rsidP="00C769E0">
      <w:pPr>
        <w:spacing w:after="0" w:line="240" w:lineRule="auto"/>
        <w:rPr>
          <w:rFonts w:ascii="Dosis" w:eastAsia="Times New Roman" w:hAnsi="Dosis" w:cs="Arial"/>
          <w:lang w:eastAsia="de-DE"/>
        </w:rPr>
      </w:pPr>
    </w:p>
    <w:p w:rsidR="00C769E0" w:rsidRPr="005F16E1" w:rsidRDefault="00C769E0" w:rsidP="00C769E0">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t>Sicherer Ort</w:t>
      </w:r>
    </w:p>
    <w:p w:rsidR="00C769E0" w:rsidRPr="00443421" w:rsidRDefault="00C769E0" w:rsidP="00C769E0">
      <w:pPr>
        <w:spacing w:after="0" w:line="240" w:lineRule="auto"/>
        <w:rPr>
          <w:rFonts w:ascii="Dosis" w:eastAsia="Times New Roman" w:hAnsi="Dosis" w:cs="Arial"/>
          <w:lang w:eastAsia="de-DE"/>
        </w:rPr>
      </w:pPr>
      <w:r w:rsidRPr="00443421">
        <w:rPr>
          <w:rFonts w:ascii="Dosis" w:eastAsia="Times New Roman" w:hAnsi="Dosis" w:cs="Arial"/>
          <w:lang w:eastAsia="de-DE"/>
        </w:rPr>
        <w:t xml:space="preserve">Kinder, </w:t>
      </w:r>
      <w:r w:rsidRPr="00256F77">
        <w:rPr>
          <w:rFonts w:ascii="Dosis" w:eastAsia="Times New Roman" w:hAnsi="Dosis" w:cs="Arial"/>
          <w:lang w:eastAsia="de-DE"/>
        </w:rPr>
        <w:t xml:space="preserve">Jugendliche und </w:t>
      </w:r>
      <w:r w:rsidR="00207C59" w:rsidRPr="00256F77">
        <w:rPr>
          <w:rFonts w:ascii="Dosis" w:eastAsia="Times New Roman" w:hAnsi="Dosis" w:cs="Arial"/>
          <w:lang w:eastAsia="de-DE"/>
        </w:rPr>
        <w:t>hilf</w:t>
      </w:r>
      <w:r w:rsidR="004F5886">
        <w:rPr>
          <w:rFonts w:ascii="Dosis" w:eastAsia="Times New Roman" w:hAnsi="Dosis" w:cs="Arial"/>
          <w:lang w:eastAsia="de-DE"/>
        </w:rPr>
        <w:t>s</w:t>
      </w:r>
      <w:r w:rsidR="00207C59" w:rsidRPr="00256F77">
        <w:rPr>
          <w:rFonts w:ascii="Dosis" w:eastAsia="Times New Roman" w:hAnsi="Dosis" w:cs="Arial"/>
          <w:lang w:eastAsia="de-DE"/>
        </w:rPr>
        <w:t xml:space="preserve">- oder </w:t>
      </w:r>
      <w:r w:rsidRPr="00256F77">
        <w:rPr>
          <w:rFonts w:ascii="Dosis" w:eastAsia="Times New Roman" w:hAnsi="Dosis" w:cs="Arial"/>
          <w:lang w:eastAsia="de-DE"/>
        </w:rPr>
        <w:t>schutzbe</w:t>
      </w:r>
      <w:r w:rsidR="00207C59" w:rsidRPr="00256F77">
        <w:rPr>
          <w:rFonts w:ascii="Dosis" w:eastAsia="Times New Roman" w:hAnsi="Dosis" w:cs="Arial"/>
          <w:lang w:eastAsia="de-DE"/>
        </w:rPr>
        <w:t>dürftige</w:t>
      </w:r>
      <w:r w:rsidRPr="00256F77">
        <w:rPr>
          <w:rFonts w:ascii="Dosis" w:eastAsia="Times New Roman" w:hAnsi="Dosis" w:cs="Arial"/>
          <w:lang w:eastAsia="de-DE"/>
        </w:rPr>
        <w:t xml:space="preserve"> Erwachsene</w:t>
      </w:r>
      <w:r w:rsidRPr="00443421">
        <w:rPr>
          <w:rFonts w:ascii="Dosis" w:eastAsia="Times New Roman" w:hAnsi="Dosis" w:cs="Arial"/>
          <w:lang w:eastAsia="de-DE"/>
        </w:rPr>
        <w:t xml:space="preserve"> brauchen einen möglichst sicheren Ort, um sich frei entwickeln zu können. Wir wollen dazu beitragen, indem wir die uns Anvertrauten schützen und uns für die Schwächeren einsetzen.</w:t>
      </w:r>
    </w:p>
    <w:p w:rsidR="00C769E0" w:rsidRPr="00443421" w:rsidRDefault="00C769E0" w:rsidP="00C769E0">
      <w:pPr>
        <w:spacing w:after="0" w:line="240" w:lineRule="auto"/>
        <w:rPr>
          <w:rFonts w:ascii="Dosis" w:eastAsia="Times New Roman" w:hAnsi="Dosis" w:cs="Arial"/>
          <w:lang w:eastAsia="de-DE"/>
        </w:rPr>
      </w:pPr>
    </w:p>
    <w:p w:rsidR="00345C05" w:rsidRPr="005F16E1" w:rsidRDefault="00345C05" w:rsidP="00345C05">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t xml:space="preserve">Sicherheit, Stärke und </w:t>
      </w:r>
      <w:r w:rsidR="00F937C0" w:rsidRPr="005F16E1">
        <w:rPr>
          <w:rFonts w:ascii="Dosis" w:eastAsia="Times New Roman" w:hAnsi="Dosis" w:cs="Times New Roman"/>
          <w:b/>
          <w:lang w:eastAsia="de-DE"/>
        </w:rPr>
        <w:t>Selbstbewusstsein</w:t>
      </w:r>
    </w:p>
    <w:p w:rsidR="00345C05" w:rsidRPr="00443421" w:rsidRDefault="00345C05" w:rsidP="00345C05">
      <w:pPr>
        <w:spacing w:after="0" w:line="240" w:lineRule="auto"/>
        <w:rPr>
          <w:rFonts w:ascii="Dosis" w:eastAsia="Times New Roman" w:hAnsi="Dosis" w:cs="Arial"/>
          <w:lang w:eastAsia="de-DE"/>
        </w:rPr>
      </w:pPr>
      <w:r w:rsidRPr="00443421">
        <w:rPr>
          <w:rFonts w:ascii="Dosis" w:eastAsia="Times New Roman" w:hAnsi="Dosis" w:cs="Arial"/>
          <w:lang w:eastAsia="de-DE"/>
        </w:rPr>
        <w:t xml:space="preserve">Durch unsere Arbeit im </w:t>
      </w:r>
      <w:r>
        <w:rPr>
          <w:rFonts w:ascii="Dosis" w:hAnsi="Dosis"/>
        </w:rPr>
        <w:t>B</w:t>
      </w:r>
      <w:r w:rsidR="005F16E1">
        <w:rPr>
          <w:rFonts w:ascii="Dosis" w:hAnsi="Dosis"/>
        </w:rPr>
        <w:t>ezirksverband</w:t>
      </w:r>
      <w:r w:rsidRPr="00443421">
        <w:rPr>
          <w:rFonts w:ascii="Dosis" w:hAnsi="Dosis"/>
        </w:rPr>
        <w:t xml:space="preserve"> </w:t>
      </w:r>
      <w:r w:rsidRPr="00443421">
        <w:rPr>
          <w:rFonts w:ascii="Dosis" w:eastAsia="Times New Roman" w:hAnsi="Dosis" w:cs="Arial"/>
          <w:lang w:eastAsia="de-DE"/>
        </w:rPr>
        <w:t>gestalten wir auch die Entwicklung der Kinder und Jugendlichen zu erwachsenen Mitgliedern unserer Gesellschaft mit. Bei uns erleben sie Selbstwirksamkeit, das Recht auf eine eigene Meinung und Respekt. Wir wollen sie auf ihrem Weg zu sicheren, starken und selbstbewussten Persönlichkeiten begleiten.</w:t>
      </w:r>
    </w:p>
    <w:p w:rsidR="00345C05" w:rsidRPr="00443421" w:rsidRDefault="00345C05" w:rsidP="00345C05">
      <w:pPr>
        <w:spacing w:after="0" w:line="240" w:lineRule="auto"/>
        <w:rPr>
          <w:rFonts w:ascii="Dosis" w:eastAsia="Times New Roman" w:hAnsi="Dosis" w:cs="Arial"/>
          <w:lang w:eastAsia="de-DE"/>
        </w:rPr>
      </w:pPr>
    </w:p>
    <w:p w:rsidR="00345C05" w:rsidRPr="005F16E1" w:rsidRDefault="00345C05" w:rsidP="00345C05">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t>Verantwortung auf allen Ebenen</w:t>
      </w:r>
    </w:p>
    <w:p w:rsidR="00345C05" w:rsidRPr="00443421" w:rsidRDefault="00345C05" w:rsidP="00345C05">
      <w:pPr>
        <w:spacing w:after="0" w:line="240" w:lineRule="auto"/>
        <w:rPr>
          <w:rFonts w:ascii="Dosis" w:eastAsia="Times New Roman" w:hAnsi="Dosis" w:cs="Arial"/>
          <w:lang w:eastAsia="de-DE"/>
        </w:rPr>
      </w:pPr>
      <w:r w:rsidRPr="00443421">
        <w:rPr>
          <w:rFonts w:ascii="Dosis" w:eastAsia="Times New Roman" w:hAnsi="Dosis" w:cs="Arial"/>
          <w:lang w:eastAsia="de-DE"/>
        </w:rPr>
        <w:t xml:space="preserve">Wir tragen auf allen Ebenen und in allen Bereichen unseres </w:t>
      </w:r>
      <w:r>
        <w:rPr>
          <w:rFonts w:ascii="Dosis" w:hAnsi="Dosis"/>
        </w:rPr>
        <w:t>B</w:t>
      </w:r>
      <w:r w:rsidR="005F16E1">
        <w:rPr>
          <w:rFonts w:ascii="Dosis" w:hAnsi="Dosis"/>
        </w:rPr>
        <w:t>ezirksverbandes</w:t>
      </w:r>
      <w:r w:rsidRPr="00443421">
        <w:rPr>
          <w:rFonts w:ascii="Dosis" w:hAnsi="Dosis"/>
        </w:rPr>
        <w:t xml:space="preserve"> </w:t>
      </w:r>
      <w:r w:rsidRPr="00443421">
        <w:rPr>
          <w:rFonts w:ascii="Dosis" w:eastAsia="Times New Roman" w:hAnsi="Dosis" w:cs="Arial"/>
          <w:lang w:eastAsia="de-DE"/>
        </w:rPr>
        <w:t>Verantwortung für die Umsetzung der Schutzkonzepte. Insbesondere unsere gewählten Funktionsträger leben unsere Grundhaltung vor und können für die notwendigen Voraussetzungen sorgen. Wir wollen handlungssichere Verantwortungsträger, die sich ihrer Verantwortung im Bereich Prävention bewusst sind und sich aktiv dafür einsetzen.</w:t>
      </w:r>
    </w:p>
    <w:p w:rsidR="00C769E0" w:rsidRPr="00443421" w:rsidRDefault="00C769E0" w:rsidP="00C769E0">
      <w:pPr>
        <w:spacing w:after="0" w:line="240" w:lineRule="auto"/>
        <w:rPr>
          <w:rFonts w:ascii="Dosis" w:eastAsia="Times New Roman" w:hAnsi="Dosis" w:cs="Arial"/>
          <w:lang w:eastAsia="de-DE"/>
        </w:rPr>
      </w:pPr>
    </w:p>
    <w:p w:rsidR="00C769E0" w:rsidRPr="005F16E1" w:rsidRDefault="00C769E0" w:rsidP="00C769E0">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t>Schutz vor Grenzverletzungen und Gewalt</w:t>
      </w:r>
    </w:p>
    <w:p w:rsidR="00C769E0" w:rsidRPr="00443421" w:rsidRDefault="00C769E0" w:rsidP="00C769E0">
      <w:pPr>
        <w:spacing w:after="0" w:line="240" w:lineRule="auto"/>
        <w:rPr>
          <w:rFonts w:ascii="Dosis" w:eastAsia="Times New Roman" w:hAnsi="Dosis" w:cs="Arial"/>
          <w:lang w:eastAsia="de-DE"/>
        </w:rPr>
      </w:pPr>
      <w:r w:rsidRPr="00443421">
        <w:rPr>
          <w:rFonts w:ascii="Dosis" w:eastAsia="Times New Roman" w:hAnsi="Dosis" w:cs="Arial"/>
          <w:lang w:eastAsia="de-DE"/>
        </w:rPr>
        <w:t>Wenn wir uns aktiv gegen alle Formen von Gewalt einsetzen und offen Stellung gegen Grenzverletzungen beziehen, hat Gewalt keinen Platz in unseren Schützenbruderschaften. Wir wollen uns gegenseitig schützen und uns füreinander einsetzen.</w:t>
      </w:r>
    </w:p>
    <w:p w:rsidR="00C769E0" w:rsidRPr="00443421" w:rsidRDefault="00C769E0" w:rsidP="00C769E0">
      <w:pPr>
        <w:spacing w:after="0" w:line="240" w:lineRule="auto"/>
        <w:rPr>
          <w:rFonts w:ascii="Dosis" w:eastAsia="Times New Roman" w:hAnsi="Dosis" w:cs="Arial"/>
          <w:lang w:eastAsia="de-DE"/>
        </w:rPr>
      </w:pPr>
    </w:p>
    <w:p w:rsidR="00C769E0" w:rsidRPr="005F16E1" w:rsidRDefault="00C769E0" w:rsidP="00C769E0">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t>Sensibilisierung der Schützenfamilie</w:t>
      </w:r>
    </w:p>
    <w:p w:rsidR="00C769E0" w:rsidRPr="00443421" w:rsidRDefault="00C769E0" w:rsidP="00C769E0">
      <w:pPr>
        <w:spacing w:after="0" w:line="240" w:lineRule="auto"/>
        <w:rPr>
          <w:rFonts w:ascii="Dosis" w:eastAsia="Times New Roman" w:hAnsi="Dosis" w:cs="Arial"/>
          <w:lang w:eastAsia="de-DE"/>
        </w:rPr>
      </w:pPr>
      <w:r w:rsidRPr="00443421">
        <w:rPr>
          <w:rFonts w:ascii="Dosis" w:eastAsia="Times New Roman" w:hAnsi="Dosis" w:cs="Arial"/>
          <w:lang w:eastAsia="de-DE"/>
        </w:rPr>
        <w:t>Kindeswohl geht jeden an. Wir wollen alle Mitglieder sensibilisieren und ihnen die nötigen Informationen und Handlungsweisen mitgeben, um zur wertschätzenden Grundhaltung und zur gelingenden Präventionsarbeit beizutragen.</w:t>
      </w:r>
    </w:p>
    <w:p w:rsidR="00C769E0" w:rsidRPr="00443421" w:rsidRDefault="00C769E0" w:rsidP="00C769E0">
      <w:pPr>
        <w:spacing w:after="0" w:line="240" w:lineRule="auto"/>
        <w:rPr>
          <w:rFonts w:ascii="Dosis" w:eastAsia="Times New Roman" w:hAnsi="Dosis" w:cs="Arial"/>
          <w:lang w:eastAsia="de-DE"/>
        </w:rPr>
      </w:pPr>
    </w:p>
    <w:p w:rsidR="00C769E0" w:rsidRPr="005F16E1" w:rsidRDefault="00C769E0" w:rsidP="00C769E0">
      <w:pPr>
        <w:spacing w:after="0" w:line="240" w:lineRule="auto"/>
        <w:rPr>
          <w:rFonts w:ascii="Dosis" w:eastAsia="Times New Roman" w:hAnsi="Dosis" w:cs="Times New Roman"/>
          <w:b/>
          <w:lang w:eastAsia="de-DE"/>
        </w:rPr>
      </w:pPr>
      <w:r w:rsidRPr="005F16E1">
        <w:rPr>
          <w:rFonts w:ascii="Dosis" w:eastAsia="Times New Roman" w:hAnsi="Dosis" w:cs="Times New Roman"/>
          <w:b/>
          <w:lang w:eastAsia="de-DE"/>
        </w:rPr>
        <w:lastRenderedPageBreak/>
        <w:t>Qualifizierung</w:t>
      </w:r>
    </w:p>
    <w:p w:rsidR="00C769E0" w:rsidRPr="00443421" w:rsidRDefault="00C769E0" w:rsidP="00C769E0">
      <w:pPr>
        <w:spacing w:after="0" w:line="240" w:lineRule="auto"/>
        <w:rPr>
          <w:rFonts w:ascii="Dosis" w:eastAsia="Times New Roman" w:hAnsi="Dosis" w:cs="Arial"/>
          <w:lang w:eastAsia="de-DE"/>
        </w:rPr>
      </w:pPr>
      <w:r w:rsidRPr="00443421">
        <w:rPr>
          <w:rFonts w:ascii="Dosis" w:eastAsia="Times New Roman" w:hAnsi="Dosis" w:cs="Arial"/>
          <w:lang w:eastAsia="de-DE"/>
        </w:rPr>
        <w:t>Handlungssicherheit gewinnt man durch Qualifikation und Erfahrung. Wir bieten auf allen entsprechenden Ebenen breitgefächerte Schulungen für alle Verantwortungsbereiche an.</w:t>
      </w:r>
    </w:p>
    <w:p w:rsidR="00C769E0" w:rsidRPr="00443421" w:rsidRDefault="00C769E0" w:rsidP="009677F0">
      <w:pPr>
        <w:spacing w:after="0" w:line="240" w:lineRule="auto"/>
        <w:rPr>
          <w:rFonts w:ascii="Dosis" w:eastAsia="Times New Roman" w:hAnsi="Dosis" w:cs="Arial"/>
          <w:sz w:val="18"/>
          <w:szCs w:val="18"/>
          <w:lang w:eastAsia="de-DE"/>
        </w:rPr>
      </w:pPr>
    </w:p>
    <w:p w:rsidR="00B06744" w:rsidRDefault="00B06744" w:rsidP="00806330">
      <w:pPr>
        <w:rPr>
          <w:rFonts w:ascii="Dosis" w:hAnsi="Dosis"/>
        </w:rPr>
      </w:pPr>
    </w:p>
    <w:p w:rsidR="00806330" w:rsidRPr="00443421" w:rsidRDefault="00084015" w:rsidP="00806330">
      <w:pPr>
        <w:pStyle w:val="Listenabsatz"/>
        <w:numPr>
          <w:ilvl w:val="0"/>
          <w:numId w:val="1"/>
        </w:numPr>
        <w:rPr>
          <w:rFonts w:ascii="Dosis" w:hAnsi="Dosis"/>
          <w:b/>
        </w:rPr>
      </w:pPr>
      <w:r w:rsidRPr="00443421">
        <w:rPr>
          <w:rFonts w:ascii="Dosis" w:hAnsi="Dosis"/>
          <w:b/>
        </w:rPr>
        <w:t>Beschwerdewege</w:t>
      </w:r>
      <w:r w:rsidR="00F42EFE" w:rsidRPr="00443421">
        <w:rPr>
          <w:rFonts w:ascii="Dosis" w:hAnsi="Dosis"/>
          <w:b/>
        </w:rPr>
        <w:t xml:space="preserve"> / Beschwerdemanagement</w:t>
      </w:r>
    </w:p>
    <w:p w:rsidR="00F42EFE" w:rsidRPr="00443421" w:rsidRDefault="00F42EFE" w:rsidP="00F42EFE">
      <w:pPr>
        <w:pStyle w:val="Standard1"/>
        <w:jc w:val="both"/>
        <w:rPr>
          <w:rFonts w:ascii="Dosis" w:hAnsi="Dosis"/>
        </w:rPr>
      </w:pPr>
      <w:r w:rsidRPr="00443421">
        <w:rPr>
          <w:rFonts w:ascii="Dosis" w:hAnsi="Dosis"/>
        </w:rPr>
        <w:t xml:space="preserve">Wir sorgen dafür, dass Kinder, Jugendliche und junge Erwachsene in unserem </w:t>
      </w:r>
      <w:r w:rsidR="005F16E1">
        <w:rPr>
          <w:rFonts w:ascii="Dosis" w:hAnsi="Dosis"/>
        </w:rPr>
        <w:t>V</w:t>
      </w:r>
      <w:r w:rsidRPr="00443421">
        <w:rPr>
          <w:rFonts w:ascii="Dosis" w:hAnsi="Dosis"/>
        </w:rPr>
        <w:t>erband neben ihrem Recht auf Beteiligung auch das Recht hab</w:t>
      </w:r>
      <w:r w:rsidR="00256F77">
        <w:rPr>
          <w:rFonts w:ascii="Dosis" w:hAnsi="Dosis"/>
        </w:rPr>
        <w:t>en sich zu beschweren und dass i</w:t>
      </w:r>
      <w:r w:rsidRPr="00443421">
        <w:rPr>
          <w:rFonts w:ascii="Dosis" w:hAnsi="Dosis"/>
        </w:rPr>
        <w:t xml:space="preserve">hre Anliegen gehört und angemessen behandelt werden. Diese Rechte stärken sie selbst und geben uns neue Sichtweisen </w:t>
      </w:r>
      <w:r w:rsidRPr="00256F77">
        <w:rPr>
          <w:rFonts w:ascii="Dosis" w:hAnsi="Dosis"/>
          <w:color w:val="auto"/>
        </w:rPr>
        <w:t xml:space="preserve">auf unseren </w:t>
      </w:r>
      <w:r w:rsidR="00D676C0" w:rsidRPr="00256F77">
        <w:rPr>
          <w:rFonts w:ascii="Dosis" w:hAnsi="Dosis"/>
          <w:color w:val="auto"/>
        </w:rPr>
        <w:t>B</w:t>
      </w:r>
      <w:r w:rsidR="005F16E1">
        <w:rPr>
          <w:rFonts w:ascii="Dosis" w:hAnsi="Dosis"/>
          <w:color w:val="auto"/>
        </w:rPr>
        <w:t>ezirksverband</w:t>
      </w:r>
      <w:r w:rsidRPr="00443421">
        <w:rPr>
          <w:rFonts w:ascii="Dosis" w:hAnsi="Dosis"/>
        </w:rPr>
        <w:t xml:space="preserve"> und</w:t>
      </w:r>
      <w:r w:rsidR="004202CF">
        <w:rPr>
          <w:rFonts w:ascii="Dosis" w:hAnsi="Dosis"/>
        </w:rPr>
        <w:t xml:space="preserve"> ihre</w:t>
      </w:r>
      <w:r w:rsidRPr="00443421">
        <w:rPr>
          <w:rFonts w:ascii="Dosis" w:hAnsi="Dosis"/>
        </w:rPr>
        <w:t xml:space="preserve"> Jugendarbeit. Junge Menschen die sich sicher, stark und selbstbewusst für ihre Rechte und Bedürfnisse einsetzen, sind auf die Gefahren des Alltags besser eingestellt und geschützt. Durch einen angemessenen Umgang mit Beschwerden kann unser </w:t>
      </w:r>
      <w:r w:rsidR="005F16E1">
        <w:rPr>
          <w:rFonts w:ascii="Dosis" w:hAnsi="Dosis"/>
        </w:rPr>
        <w:t>V</w:t>
      </w:r>
      <w:r w:rsidRPr="00443421">
        <w:rPr>
          <w:rFonts w:ascii="Dosis" w:hAnsi="Dosis"/>
        </w:rPr>
        <w:t>erband wachsen und sich auf die Änderungen  der Bedürfnisse junger Menschen besser einstellen.</w:t>
      </w:r>
    </w:p>
    <w:p w:rsidR="00F42EFE" w:rsidRPr="00443421" w:rsidRDefault="00F42EFE" w:rsidP="00F42EFE">
      <w:pPr>
        <w:pStyle w:val="Standard1"/>
        <w:jc w:val="both"/>
        <w:rPr>
          <w:rFonts w:ascii="Dosis" w:hAnsi="Dosis"/>
        </w:rPr>
      </w:pPr>
      <w:r w:rsidRPr="00443421">
        <w:rPr>
          <w:rFonts w:ascii="Dosis" w:hAnsi="Dosis"/>
        </w:rPr>
        <w:t>Dieses Entwicklungspotenzial wollen wir weiter nutzen</w:t>
      </w:r>
      <w:r w:rsidR="00207C59">
        <w:rPr>
          <w:rFonts w:ascii="Dosis" w:hAnsi="Dosis"/>
        </w:rPr>
        <w:t>,</w:t>
      </w:r>
      <w:r w:rsidRPr="00443421">
        <w:rPr>
          <w:rFonts w:ascii="Dosis" w:hAnsi="Dosis"/>
        </w:rPr>
        <w:t xml:space="preserve"> um bestehende Strukturen, Abläufe und Veranstaltungen zu reflektieren, sowie unser eigenes Handeln kritisch zu hinterfragen. Beschwerden bringen Veränderungen mit sich, die sich qualitativ auf unseren </w:t>
      </w:r>
      <w:r w:rsidR="005F16E1">
        <w:rPr>
          <w:rFonts w:ascii="Dosis" w:hAnsi="Dosis"/>
        </w:rPr>
        <w:t>V</w:t>
      </w:r>
      <w:r w:rsidRPr="00443421">
        <w:rPr>
          <w:rFonts w:ascii="Dosis" w:hAnsi="Dosis"/>
        </w:rPr>
        <w:t>erband auswirken.</w:t>
      </w:r>
    </w:p>
    <w:p w:rsidR="00F42EFE" w:rsidRPr="00443421" w:rsidRDefault="00F42EFE" w:rsidP="00F42EFE">
      <w:pPr>
        <w:pStyle w:val="Standard1"/>
        <w:jc w:val="both"/>
        <w:rPr>
          <w:rFonts w:ascii="Dosis" w:hAnsi="Dosis"/>
        </w:rPr>
      </w:pPr>
      <w:r w:rsidRPr="00443421">
        <w:rPr>
          <w:rFonts w:ascii="Dosis" w:hAnsi="Dosis"/>
        </w:rPr>
        <w:t>Aus diesen Beschwerde</w:t>
      </w:r>
      <w:r w:rsidR="00B06744">
        <w:rPr>
          <w:rFonts w:ascii="Dosis" w:hAnsi="Dosis"/>
        </w:rPr>
        <w:t>n</w:t>
      </w:r>
      <w:r w:rsidRPr="00443421">
        <w:rPr>
          <w:rFonts w:ascii="Dosis" w:hAnsi="Dosis"/>
        </w:rPr>
        <w:t xml:space="preserve"> beziehen wir die Möglichkeit für unsere Funktionäre an ihren Kompetenzen wie z.B. ihrer Selbstwahrnehmung zu arbeiten. Ebenso erwerben wir erweiterte soziale Kompetenzen, durch die Auseinandersetzung mit den Bedürfnissen Anderer, indem wir Lösungen und Strategien entwickeln oder Kompromisse aushandeln. Dieses gilt selbstverständlich auch für unsere jungen Menschen innerhalb des Verbandes.</w:t>
      </w:r>
    </w:p>
    <w:p w:rsidR="00345C05" w:rsidRPr="00443421" w:rsidRDefault="00345C05" w:rsidP="00345C05">
      <w:pPr>
        <w:pStyle w:val="Standard1"/>
        <w:jc w:val="both"/>
        <w:rPr>
          <w:rFonts w:ascii="Dosis" w:hAnsi="Dosis"/>
        </w:rPr>
      </w:pPr>
      <w:r w:rsidRPr="00443421">
        <w:rPr>
          <w:rFonts w:ascii="Dosis" w:hAnsi="Dosis"/>
        </w:rPr>
        <w:t>Das Wort „Beschwerde“ klingt zunächst eher negativ. Wenn sich jemand beschwert,  ist das  i</w:t>
      </w:r>
      <w:r>
        <w:rPr>
          <w:rFonts w:ascii="Dosis" w:hAnsi="Dosis"/>
        </w:rPr>
        <w:t>n der Regel</w:t>
      </w:r>
      <w:r w:rsidR="009F2BC8">
        <w:rPr>
          <w:rFonts w:ascii="Dosis" w:hAnsi="Dosis"/>
        </w:rPr>
        <w:t>,</w:t>
      </w:r>
      <w:r w:rsidRPr="00443421">
        <w:rPr>
          <w:rFonts w:ascii="Dosis" w:hAnsi="Dosis"/>
        </w:rPr>
        <w:t xml:space="preserve"> weil etwas nicht gut gelaufen ist oder sonst irgendeine Kritik besteht. Wir wollen jedoch die Beschwerde grundsätzlich als Entwicklungsmöglichkeit betrachten, als Chance etwas (nachhaltig) zu verbessern und zu verändern. Wir nehmen eine Beschwerde zum Anlass, Strukturen zu hinterfragen oder eine andere Sicht der Dinge zu erhalten…!? </w:t>
      </w:r>
      <w:r w:rsidR="009F2BC8">
        <w:rPr>
          <w:rFonts w:ascii="Dosis" w:hAnsi="Dosis"/>
        </w:rPr>
        <w:t>D</w:t>
      </w:r>
      <w:r w:rsidRPr="00443421">
        <w:rPr>
          <w:rFonts w:ascii="Dosis" w:hAnsi="Dosis"/>
        </w:rPr>
        <w:t>er B</w:t>
      </w:r>
      <w:r w:rsidR="005F16E1">
        <w:rPr>
          <w:rFonts w:ascii="Dosis" w:hAnsi="Dosis"/>
        </w:rPr>
        <w:t>ezirksverband</w:t>
      </w:r>
      <w:r w:rsidRPr="00443421">
        <w:rPr>
          <w:rFonts w:ascii="Dosis" w:hAnsi="Dosis"/>
        </w:rPr>
        <w:t xml:space="preserve"> möchte eine </w:t>
      </w:r>
      <w:r w:rsidRPr="00443421">
        <w:rPr>
          <w:rFonts w:ascii="Dosis" w:hAnsi="Dosis"/>
          <w:b/>
        </w:rPr>
        <w:t>positive Beschwerdekultur</w:t>
      </w:r>
      <w:r w:rsidRPr="00443421">
        <w:rPr>
          <w:rFonts w:ascii="Dosis" w:hAnsi="Dosis"/>
        </w:rPr>
        <w:t xml:space="preserve"> anstoßen und diese grundlegend und nachhaltig im Verband etablieren.</w:t>
      </w:r>
    </w:p>
    <w:p w:rsidR="00345C05" w:rsidRDefault="00345C05" w:rsidP="00345C05">
      <w:pPr>
        <w:pStyle w:val="Standard1"/>
        <w:jc w:val="both"/>
        <w:rPr>
          <w:rFonts w:ascii="Dosis" w:hAnsi="Dosis"/>
        </w:rPr>
      </w:pPr>
      <w:r w:rsidRPr="00443421">
        <w:rPr>
          <w:rFonts w:ascii="Dosis" w:hAnsi="Dosis"/>
        </w:rPr>
        <w:t>Der B</w:t>
      </w:r>
      <w:r w:rsidR="005F16E1">
        <w:rPr>
          <w:rFonts w:ascii="Dosis" w:hAnsi="Dosis"/>
        </w:rPr>
        <w:t>ezirksverband</w:t>
      </w:r>
      <w:r w:rsidRPr="00443421">
        <w:rPr>
          <w:rFonts w:ascii="Dosis" w:hAnsi="Dosis"/>
        </w:rPr>
        <w:t xml:space="preserve"> ist Ausrichter von verschiedenen mehr- und eintägigen Veranstaltungen, sowie Sitzungen</w:t>
      </w:r>
      <w:r w:rsidR="009F2BC8">
        <w:rPr>
          <w:rFonts w:ascii="Dosis" w:hAnsi="Dosis"/>
        </w:rPr>
        <w:t>, Klausuren</w:t>
      </w:r>
      <w:r w:rsidR="00256F77">
        <w:rPr>
          <w:rFonts w:ascii="Dosis" w:hAnsi="Dosis"/>
        </w:rPr>
        <w:t xml:space="preserve"> und</w:t>
      </w:r>
      <w:r w:rsidR="009F2BC8">
        <w:rPr>
          <w:rFonts w:ascii="Dosis" w:hAnsi="Dosis"/>
        </w:rPr>
        <w:t xml:space="preserve"> Konferenzen</w:t>
      </w:r>
      <w:r w:rsidR="00256F77">
        <w:rPr>
          <w:rFonts w:ascii="Dosis" w:hAnsi="Dosis"/>
        </w:rPr>
        <w:t>.</w:t>
      </w:r>
      <w:r w:rsidR="009F2BC8">
        <w:rPr>
          <w:rFonts w:ascii="Dosis" w:hAnsi="Dosis"/>
        </w:rPr>
        <w:t xml:space="preserve"> H</w:t>
      </w:r>
      <w:r w:rsidRPr="00443421">
        <w:rPr>
          <w:rFonts w:ascii="Dosis" w:hAnsi="Dosis"/>
        </w:rPr>
        <w:t xml:space="preserve">ierbei gilt zu beachten, dass es verschiedene Zielgruppen sowie unterschiedliche Veranstaltungsformen gibt. Hieraus ergeben sich verschiedene Bedarfe bzgl. der Beschwerdewege. Auch nehmen die verschiedenen Zielgruppen andere Beschwerdewege in Anspruch. Für die Vielzahl an Möglichkeiten der Beschwerden muss es auch unterschiedliche Beschwerdewege geben. </w:t>
      </w:r>
    </w:p>
    <w:p w:rsidR="00F42EFE" w:rsidRPr="00443421" w:rsidRDefault="00F42EFE" w:rsidP="00F42EFE">
      <w:pPr>
        <w:pStyle w:val="Standard1"/>
        <w:jc w:val="both"/>
        <w:rPr>
          <w:rFonts w:ascii="Dosis" w:hAnsi="Dosis"/>
        </w:rPr>
      </w:pPr>
      <w:r w:rsidRPr="00443421">
        <w:rPr>
          <w:rFonts w:ascii="Dosis" w:hAnsi="Dosis"/>
        </w:rPr>
        <w:t>Die möglichen Beschwerdewege (bezogen auf unsere Zielgruppen):</w:t>
      </w:r>
    </w:p>
    <w:p w:rsidR="00F42EFE" w:rsidRPr="00443421" w:rsidRDefault="00F42EFE" w:rsidP="00F42EFE">
      <w:pPr>
        <w:pStyle w:val="Standard1"/>
        <w:numPr>
          <w:ilvl w:val="0"/>
          <w:numId w:val="12"/>
        </w:numPr>
        <w:spacing w:after="0"/>
        <w:contextualSpacing/>
        <w:jc w:val="both"/>
        <w:rPr>
          <w:rFonts w:ascii="Dosis" w:hAnsi="Dosis"/>
        </w:rPr>
      </w:pPr>
      <w:r w:rsidRPr="00443421">
        <w:rPr>
          <w:rFonts w:ascii="Dosis" w:hAnsi="Dosis"/>
        </w:rPr>
        <w:t>Mündliche Beschwerde (z.B. über Reflexion)</w:t>
      </w:r>
    </w:p>
    <w:p w:rsidR="00F42EFE" w:rsidRPr="00443421" w:rsidRDefault="00F42EFE" w:rsidP="00F42EFE">
      <w:pPr>
        <w:pStyle w:val="Standard1"/>
        <w:numPr>
          <w:ilvl w:val="0"/>
          <w:numId w:val="12"/>
        </w:numPr>
        <w:spacing w:after="0"/>
        <w:contextualSpacing/>
        <w:jc w:val="both"/>
        <w:rPr>
          <w:rFonts w:ascii="Dosis" w:hAnsi="Dosis"/>
        </w:rPr>
      </w:pPr>
      <w:r w:rsidRPr="00443421">
        <w:rPr>
          <w:rFonts w:ascii="Dosis" w:hAnsi="Dosis"/>
        </w:rPr>
        <w:t>Schriftliche Beschwerde</w:t>
      </w:r>
    </w:p>
    <w:p w:rsidR="00F42EFE" w:rsidRPr="00443421" w:rsidRDefault="00F42EFE" w:rsidP="00F42EFE">
      <w:pPr>
        <w:pStyle w:val="Standard1"/>
        <w:numPr>
          <w:ilvl w:val="0"/>
          <w:numId w:val="12"/>
        </w:numPr>
        <w:spacing w:after="0"/>
        <w:contextualSpacing/>
        <w:jc w:val="both"/>
        <w:rPr>
          <w:rFonts w:ascii="Dosis" w:hAnsi="Dosis"/>
        </w:rPr>
      </w:pPr>
      <w:r w:rsidRPr="00443421">
        <w:rPr>
          <w:rFonts w:ascii="Dosis" w:hAnsi="Dosis"/>
        </w:rPr>
        <w:t>Anonyme Beschwerde</w:t>
      </w:r>
    </w:p>
    <w:p w:rsidR="00F42EFE" w:rsidRPr="00443421" w:rsidRDefault="00F42EFE" w:rsidP="00F42EFE">
      <w:pPr>
        <w:pStyle w:val="Standard1"/>
        <w:numPr>
          <w:ilvl w:val="0"/>
          <w:numId w:val="12"/>
        </w:numPr>
        <w:spacing w:after="0"/>
        <w:contextualSpacing/>
        <w:jc w:val="both"/>
        <w:rPr>
          <w:rFonts w:ascii="Dosis" w:hAnsi="Dosis"/>
        </w:rPr>
      </w:pPr>
      <w:r w:rsidRPr="00443421">
        <w:rPr>
          <w:rFonts w:ascii="Dosis" w:hAnsi="Dosis"/>
        </w:rPr>
        <w:t>Digitale Beschwerde</w:t>
      </w:r>
    </w:p>
    <w:p w:rsidR="00F42EFE" w:rsidRPr="00443421" w:rsidRDefault="00F42EFE" w:rsidP="00F42EFE">
      <w:pPr>
        <w:pStyle w:val="Standard1"/>
        <w:numPr>
          <w:ilvl w:val="0"/>
          <w:numId w:val="12"/>
        </w:numPr>
        <w:spacing w:after="0"/>
        <w:contextualSpacing/>
        <w:jc w:val="both"/>
        <w:rPr>
          <w:rFonts w:ascii="Dosis" w:hAnsi="Dosis"/>
        </w:rPr>
      </w:pPr>
      <w:r w:rsidRPr="00443421">
        <w:rPr>
          <w:rFonts w:ascii="Dosis" w:hAnsi="Dosis"/>
        </w:rPr>
        <w:t xml:space="preserve">Notfallnummer </w:t>
      </w:r>
    </w:p>
    <w:p w:rsidR="00F42EFE" w:rsidRPr="00443421" w:rsidRDefault="00F42EFE" w:rsidP="00F42EFE">
      <w:pPr>
        <w:pStyle w:val="Standard1"/>
        <w:numPr>
          <w:ilvl w:val="0"/>
          <w:numId w:val="12"/>
        </w:numPr>
        <w:contextualSpacing/>
        <w:jc w:val="both"/>
        <w:rPr>
          <w:rFonts w:ascii="Dosis" w:hAnsi="Dosis"/>
        </w:rPr>
      </w:pPr>
      <w:r w:rsidRPr="00443421">
        <w:rPr>
          <w:rFonts w:ascii="Dosis" w:hAnsi="Dosis"/>
        </w:rPr>
        <w:t>Ansprechperson vor Ort</w:t>
      </w:r>
    </w:p>
    <w:p w:rsidR="00F42EFE" w:rsidRPr="00443421" w:rsidRDefault="00F42EFE" w:rsidP="00F42EFE">
      <w:pPr>
        <w:pStyle w:val="Standard1"/>
        <w:jc w:val="both"/>
        <w:rPr>
          <w:rFonts w:ascii="Dosis" w:hAnsi="Dosis"/>
        </w:rPr>
      </w:pPr>
    </w:p>
    <w:p w:rsidR="00F42EFE" w:rsidRPr="00443421" w:rsidRDefault="00F42EFE" w:rsidP="00F42EFE">
      <w:pPr>
        <w:pStyle w:val="Standard1"/>
        <w:jc w:val="both"/>
        <w:rPr>
          <w:rFonts w:ascii="Dosis" w:hAnsi="Dosis"/>
          <w:b/>
        </w:rPr>
      </w:pPr>
      <w:r w:rsidRPr="00443421">
        <w:rPr>
          <w:rFonts w:ascii="Dosis" w:hAnsi="Dosis"/>
          <w:b/>
        </w:rPr>
        <w:t>Unsere Veranstaltungen im Überblick:</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70"/>
        <w:gridCol w:w="3842"/>
        <w:gridCol w:w="2300"/>
      </w:tblGrid>
      <w:tr w:rsidR="00F42EFE" w:rsidRPr="008619B1" w:rsidTr="004202CF">
        <w:trPr>
          <w:trHeight w:val="676"/>
        </w:trPr>
        <w:tc>
          <w:tcPr>
            <w:tcW w:w="3070" w:type="dxa"/>
          </w:tcPr>
          <w:p w:rsidR="00F42EFE" w:rsidRPr="008619B1" w:rsidRDefault="00F42EFE" w:rsidP="00F42EFE">
            <w:pPr>
              <w:pStyle w:val="Standard1"/>
              <w:jc w:val="both"/>
              <w:rPr>
                <w:rFonts w:ascii="Dosis" w:hAnsi="Dosis"/>
                <w:color w:val="FF0000"/>
              </w:rPr>
            </w:pPr>
            <w:r w:rsidRPr="008619B1">
              <w:rPr>
                <w:rFonts w:ascii="Dosis" w:hAnsi="Dosis"/>
                <w:color w:val="FF0000"/>
              </w:rPr>
              <w:lastRenderedPageBreak/>
              <w:t>Veranstaltungsform</w:t>
            </w:r>
          </w:p>
        </w:tc>
        <w:tc>
          <w:tcPr>
            <w:tcW w:w="3842" w:type="dxa"/>
          </w:tcPr>
          <w:p w:rsidR="00F42EFE" w:rsidRPr="008619B1" w:rsidRDefault="00F42EFE" w:rsidP="004202CF">
            <w:pPr>
              <w:pStyle w:val="Standard1"/>
              <w:rPr>
                <w:rFonts w:ascii="Dosis" w:hAnsi="Dosis"/>
                <w:color w:val="FF0000"/>
              </w:rPr>
            </w:pPr>
            <w:r w:rsidRPr="008619B1">
              <w:rPr>
                <w:rFonts w:ascii="Dosis" w:hAnsi="Dosis"/>
                <w:color w:val="FF0000"/>
              </w:rPr>
              <w:t>Was?</w:t>
            </w:r>
          </w:p>
        </w:tc>
        <w:tc>
          <w:tcPr>
            <w:tcW w:w="2300" w:type="dxa"/>
          </w:tcPr>
          <w:p w:rsidR="00F42EFE" w:rsidRPr="008619B1" w:rsidRDefault="00F42EFE" w:rsidP="004202CF">
            <w:pPr>
              <w:pStyle w:val="Standard1"/>
              <w:rPr>
                <w:rFonts w:ascii="Dosis" w:hAnsi="Dosis"/>
                <w:color w:val="FF0000"/>
              </w:rPr>
            </w:pPr>
            <w:r w:rsidRPr="008619B1">
              <w:rPr>
                <w:rFonts w:ascii="Dosis" w:hAnsi="Dosis"/>
                <w:color w:val="FF0000"/>
              </w:rPr>
              <w:t>Art</w:t>
            </w:r>
            <w:r w:rsidR="004202CF" w:rsidRPr="008619B1">
              <w:rPr>
                <w:rFonts w:ascii="Dosis" w:hAnsi="Dosis"/>
                <w:color w:val="FF0000"/>
              </w:rPr>
              <w:t xml:space="preserve"> </w:t>
            </w:r>
            <w:r w:rsidRPr="008619B1">
              <w:rPr>
                <w:rFonts w:ascii="Dosis" w:hAnsi="Dosis"/>
                <w:color w:val="FF0000"/>
              </w:rPr>
              <w:t>der Beschwerdemöglichkeit</w:t>
            </w:r>
          </w:p>
        </w:tc>
      </w:tr>
      <w:tr w:rsidR="00F42EFE" w:rsidRPr="008619B1" w:rsidTr="004202CF">
        <w:tc>
          <w:tcPr>
            <w:tcW w:w="3070" w:type="dxa"/>
          </w:tcPr>
          <w:p w:rsidR="00F42EFE" w:rsidRPr="008619B1" w:rsidRDefault="00F42EFE" w:rsidP="00F42EFE">
            <w:pPr>
              <w:pStyle w:val="Standard1"/>
              <w:jc w:val="both"/>
              <w:rPr>
                <w:rFonts w:ascii="Dosis" w:hAnsi="Dosis"/>
                <w:color w:val="FF0000"/>
              </w:rPr>
            </w:pPr>
            <w:r w:rsidRPr="008619B1">
              <w:rPr>
                <w:rFonts w:ascii="Dosis" w:hAnsi="Dosis"/>
                <w:color w:val="FF0000"/>
              </w:rPr>
              <w:t>Kurze Treffen</w:t>
            </w:r>
          </w:p>
          <w:p w:rsidR="00F42EFE" w:rsidRPr="008619B1" w:rsidRDefault="00F42EFE" w:rsidP="00F42EFE">
            <w:pPr>
              <w:pStyle w:val="Standard1"/>
              <w:jc w:val="both"/>
              <w:rPr>
                <w:rFonts w:ascii="Dosis" w:hAnsi="Dosis"/>
                <w:color w:val="FF0000"/>
              </w:rPr>
            </w:pPr>
          </w:p>
        </w:tc>
        <w:tc>
          <w:tcPr>
            <w:tcW w:w="3842" w:type="dxa"/>
          </w:tcPr>
          <w:p w:rsidR="00F42EFE" w:rsidRPr="008619B1" w:rsidRDefault="00F42EFE" w:rsidP="00F42EFE">
            <w:pPr>
              <w:pStyle w:val="Standard1"/>
              <w:numPr>
                <w:ilvl w:val="0"/>
                <w:numId w:val="11"/>
              </w:numPr>
              <w:contextualSpacing/>
              <w:jc w:val="both"/>
              <w:rPr>
                <w:rFonts w:ascii="Dosis" w:hAnsi="Dosis"/>
                <w:color w:val="FF0000"/>
              </w:rPr>
            </w:pPr>
            <w:r w:rsidRPr="008619B1">
              <w:rPr>
                <w:rFonts w:ascii="Dosis" w:hAnsi="Dosis"/>
                <w:color w:val="FF0000"/>
              </w:rPr>
              <w:t>Vorstandssitzungen</w:t>
            </w:r>
          </w:p>
          <w:p w:rsidR="00F42EFE" w:rsidRPr="008619B1" w:rsidRDefault="00F42EFE" w:rsidP="00F42EFE">
            <w:pPr>
              <w:pStyle w:val="Standard1"/>
              <w:numPr>
                <w:ilvl w:val="0"/>
                <w:numId w:val="11"/>
              </w:numPr>
              <w:contextualSpacing/>
              <w:jc w:val="both"/>
              <w:rPr>
                <w:rFonts w:ascii="Dosis" w:hAnsi="Dosis"/>
                <w:color w:val="FF0000"/>
              </w:rPr>
            </w:pPr>
            <w:r w:rsidRPr="008619B1">
              <w:rPr>
                <w:rFonts w:ascii="Dosis" w:hAnsi="Dosis"/>
                <w:color w:val="FF0000"/>
              </w:rPr>
              <w:t>Gremiensitzungen</w:t>
            </w:r>
          </w:p>
          <w:p w:rsidR="00F42EFE" w:rsidRPr="008619B1" w:rsidRDefault="00F42EFE" w:rsidP="00F42EFE">
            <w:pPr>
              <w:pStyle w:val="Standard1"/>
              <w:numPr>
                <w:ilvl w:val="0"/>
                <w:numId w:val="11"/>
              </w:numPr>
              <w:contextualSpacing/>
              <w:jc w:val="both"/>
              <w:rPr>
                <w:rFonts w:ascii="Dosis" w:hAnsi="Dosis"/>
                <w:color w:val="FF0000"/>
              </w:rPr>
            </w:pPr>
            <w:r w:rsidRPr="008619B1">
              <w:rPr>
                <w:rFonts w:ascii="Dosis" w:hAnsi="Dosis"/>
                <w:color w:val="FF0000"/>
              </w:rPr>
              <w:t>Teamtreffen</w:t>
            </w:r>
          </w:p>
          <w:p w:rsidR="00C14CE2" w:rsidRPr="008619B1" w:rsidRDefault="00C14CE2" w:rsidP="00F42EFE">
            <w:pPr>
              <w:pStyle w:val="Standard1"/>
              <w:numPr>
                <w:ilvl w:val="0"/>
                <w:numId w:val="11"/>
              </w:numPr>
              <w:contextualSpacing/>
              <w:jc w:val="both"/>
              <w:rPr>
                <w:rFonts w:ascii="Dosis" w:hAnsi="Dosis"/>
                <w:color w:val="FF0000"/>
              </w:rPr>
            </w:pPr>
            <w:r w:rsidRPr="008619B1">
              <w:rPr>
                <w:rFonts w:ascii="Dosis" w:hAnsi="Dosis"/>
                <w:color w:val="FF0000"/>
              </w:rPr>
              <w:t>Mitgliederversammlung</w:t>
            </w:r>
          </w:p>
          <w:p w:rsidR="00C14CE2" w:rsidRPr="008619B1" w:rsidRDefault="00C14CE2" w:rsidP="00F42EFE">
            <w:pPr>
              <w:pStyle w:val="Standard1"/>
              <w:numPr>
                <w:ilvl w:val="0"/>
                <w:numId w:val="11"/>
              </w:numPr>
              <w:contextualSpacing/>
              <w:jc w:val="both"/>
              <w:rPr>
                <w:rFonts w:ascii="Dosis" w:hAnsi="Dosis"/>
                <w:color w:val="FF0000"/>
              </w:rPr>
            </w:pPr>
            <w:r w:rsidRPr="008619B1">
              <w:rPr>
                <w:rFonts w:ascii="Dosis" w:hAnsi="Dosis"/>
                <w:color w:val="FF0000"/>
              </w:rPr>
              <w:t>Bezirkskrönung</w:t>
            </w:r>
          </w:p>
          <w:p w:rsidR="00F42EFE" w:rsidRPr="008619B1" w:rsidRDefault="00256F77" w:rsidP="00F42EFE">
            <w:pPr>
              <w:pStyle w:val="Standard1"/>
              <w:numPr>
                <w:ilvl w:val="0"/>
                <w:numId w:val="11"/>
              </w:numPr>
              <w:contextualSpacing/>
              <w:jc w:val="both"/>
              <w:rPr>
                <w:rFonts w:ascii="Dosis" w:hAnsi="Dosis"/>
                <w:color w:val="FF0000"/>
              </w:rPr>
            </w:pPr>
            <w:r w:rsidRPr="008619B1">
              <w:rPr>
                <w:rFonts w:ascii="Dosis" w:hAnsi="Dosis"/>
                <w:color w:val="FF0000"/>
              </w:rPr>
              <w:t>e</w:t>
            </w:r>
            <w:r w:rsidR="00F42EFE" w:rsidRPr="008619B1">
              <w:rPr>
                <w:rFonts w:ascii="Dosis" w:hAnsi="Dosis"/>
                <w:color w:val="FF0000"/>
              </w:rPr>
              <w:t xml:space="preserve">tc. </w:t>
            </w:r>
          </w:p>
        </w:tc>
        <w:tc>
          <w:tcPr>
            <w:tcW w:w="2300" w:type="dxa"/>
          </w:tcPr>
          <w:p w:rsidR="00F42EFE" w:rsidRPr="008619B1" w:rsidRDefault="00F42EFE" w:rsidP="00F42EFE">
            <w:pPr>
              <w:pStyle w:val="Standard1"/>
              <w:jc w:val="both"/>
              <w:rPr>
                <w:rFonts w:ascii="Dosis" w:hAnsi="Dosis"/>
                <w:color w:val="FF0000"/>
              </w:rPr>
            </w:pPr>
            <w:r w:rsidRPr="008619B1">
              <w:rPr>
                <w:rFonts w:ascii="Dosis" w:hAnsi="Dosis"/>
                <w:color w:val="FF0000"/>
              </w:rPr>
              <w:t>1,2,3,4</w:t>
            </w:r>
          </w:p>
          <w:p w:rsidR="00F42EFE" w:rsidRPr="008619B1" w:rsidRDefault="00F42EFE" w:rsidP="00F42EFE">
            <w:pPr>
              <w:pStyle w:val="Standard1"/>
              <w:jc w:val="both"/>
              <w:rPr>
                <w:rFonts w:ascii="Dosis" w:hAnsi="Dosis"/>
                <w:color w:val="FF0000"/>
              </w:rPr>
            </w:pPr>
          </w:p>
        </w:tc>
      </w:tr>
      <w:tr w:rsidR="00F42EFE" w:rsidRPr="008619B1" w:rsidTr="004202CF">
        <w:tc>
          <w:tcPr>
            <w:tcW w:w="3070" w:type="dxa"/>
          </w:tcPr>
          <w:p w:rsidR="00F42EFE" w:rsidRPr="008619B1" w:rsidRDefault="00F42EFE" w:rsidP="00F42EFE">
            <w:pPr>
              <w:pStyle w:val="Standard1"/>
              <w:jc w:val="both"/>
              <w:rPr>
                <w:rFonts w:ascii="Dosis" w:hAnsi="Dosis"/>
                <w:color w:val="FF0000"/>
              </w:rPr>
            </w:pPr>
            <w:r w:rsidRPr="008619B1">
              <w:rPr>
                <w:rFonts w:ascii="Dosis" w:hAnsi="Dosis"/>
                <w:color w:val="FF0000"/>
              </w:rPr>
              <w:t>Ganztägige Veranstaltungen</w:t>
            </w:r>
          </w:p>
          <w:p w:rsidR="00F42EFE" w:rsidRPr="008619B1" w:rsidRDefault="00F42EFE" w:rsidP="00F42EFE">
            <w:pPr>
              <w:pStyle w:val="Standard1"/>
              <w:jc w:val="both"/>
              <w:rPr>
                <w:rFonts w:ascii="Dosis" w:hAnsi="Dosis"/>
                <w:color w:val="FF0000"/>
              </w:rPr>
            </w:pPr>
          </w:p>
        </w:tc>
        <w:tc>
          <w:tcPr>
            <w:tcW w:w="3842" w:type="dxa"/>
          </w:tcPr>
          <w:p w:rsidR="00F42EFE" w:rsidRPr="008619B1" w:rsidRDefault="00C14CE2" w:rsidP="00F42EFE">
            <w:pPr>
              <w:pStyle w:val="Standard1"/>
              <w:numPr>
                <w:ilvl w:val="0"/>
                <w:numId w:val="11"/>
              </w:numPr>
              <w:contextualSpacing/>
              <w:jc w:val="both"/>
              <w:rPr>
                <w:rFonts w:ascii="Dosis" w:hAnsi="Dosis"/>
                <w:color w:val="FF0000"/>
              </w:rPr>
            </w:pPr>
            <w:r w:rsidRPr="008619B1">
              <w:rPr>
                <w:rFonts w:ascii="Dosis" w:hAnsi="Dosis"/>
                <w:color w:val="FF0000"/>
              </w:rPr>
              <w:t>Bezirksjungschützentag</w:t>
            </w:r>
          </w:p>
          <w:p w:rsidR="00C14CE2" w:rsidRPr="008619B1" w:rsidRDefault="00C14CE2" w:rsidP="00F42EFE">
            <w:pPr>
              <w:pStyle w:val="Standard1"/>
              <w:numPr>
                <w:ilvl w:val="0"/>
                <w:numId w:val="11"/>
              </w:numPr>
              <w:contextualSpacing/>
              <w:jc w:val="both"/>
              <w:rPr>
                <w:rFonts w:ascii="Dosis" w:hAnsi="Dosis"/>
                <w:color w:val="FF0000"/>
              </w:rPr>
            </w:pPr>
            <w:r w:rsidRPr="008619B1">
              <w:rPr>
                <w:rFonts w:ascii="Dosis" w:hAnsi="Dosis"/>
                <w:color w:val="FF0000"/>
              </w:rPr>
              <w:t>Diözesanjungschützentag</w:t>
            </w:r>
          </w:p>
          <w:p w:rsidR="00F42EFE" w:rsidRPr="008619B1" w:rsidRDefault="00F42EFE" w:rsidP="00F42EFE">
            <w:pPr>
              <w:pStyle w:val="Standard1"/>
              <w:numPr>
                <w:ilvl w:val="0"/>
                <w:numId w:val="11"/>
              </w:numPr>
              <w:contextualSpacing/>
              <w:jc w:val="both"/>
              <w:rPr>
                <w:rFonts w:ascii="Dosis" w:hAnsi="Dosis"/>
                <w:color w:val="FF0000"/>
              </w:rPr>
            </w:pPr>
            <w:r w:rsidRPr="008619B1">
              <w:rPr>
                <w:rFonts w:ascii="Dosis" w:hAnsi="Dosis"/>
                <w:color w:val="FF0000"/>
              </w:rPr>
              <w:t>Sonstige Aus- und Fortbildungen</w:t>
            </w:r>
          </w:p>
          <w:p w:rsidR="00F42EFE" w:rsidRPr="008619B1" w:rsidRDefault="00F42EFE" w:rsidP="00F42EFE">
            <w:pPr>
              <w:pStyle w:val="Standard1"/>
              <w:numPr>
                <w:ilvl w:val="0"/>
                <w:numId w:val="11"/>
              </w:numPr>
              <w:contextualSpacing/>
              <w:jc w:val="both"/>
              <w:rPr>
                <w:rFonts w:ascii="Dosis" w:hAnsi="Dosis"/>
                <w:color w:val="FF0000"/>
              </w:rPr>
            </w:pPr>
            <w:r w:rsidRPr="008619B1">
              <w:rPr>
                <w:rFonts w:ascii="Dosis" w:hAnsi="Dosis"/>
                <w:color w:val="FF0000"/>
              </w:rPr>
              <w:t>Schießwettbewerbe</w:t>
            </w:r>
          </w:p>
          <w:p w:rsidR="00C14CE2" w:rsidRPr="008619B1" w:rsidRDefault="00C14CE2" w:rsidP="00F42EFE">
            <w:pPr>
              <w:pStyle w:val="Standard1"/>
              <w:numPr>
                <w:ilvl w:val="0"/>
                <w:numId w:val="11"/>
              </w:numPr>
              <w:contextualSpacing/>
              <w:jc w:val="both"/>
              <w:rPr>
                <w:rFonts w:ascii="Dosis" w:hAnsi="Dosis"/>
                <w:color w:val="FF0000"/>
              </w:rPr>
            </w:pPr>
            <w:r w:rsidRPr="008619B1">
              <w:rPr>
                <w:rFonts w:ascii="Dosis" w:hAnsi="Dosis"/>
                <w:color w:val="FF0000"/>
              </w:rPr>
              <w:t>Ausflüge</w:t>
            </w:r>
          </w:p>
          <w:p w:rsidR="00F42EFE" w:rsidRPr="008619B1" w:rsidRDefault="00256F77" w:rsidP="00F42EFE">
            <w:pPr>
              <w:pStyle w:val="Standard1"/>
              <w:numPr>
                <w:ilvl w:val="0"/>
                <w:numId w:val="11"/>
              </w:numPr>
              <w:contextualSpacing/>
              <w:jc w:val="both"/>
              <w:rPr>
                <w:rFonts w:ascii="Dosis" w:hAnsi="Dosis"/>
                <w:color w:val="FF0000"/>
              </w:rPr>
            </w:pPr>
            <w:r w:rsidRPr="008619B1">
              <w:rPr>
                <w:rFonts w:ascii="Dosis" w:hAnsi="Dosis"/>
                <w:color w:val="FF0000"/>
              </w:rPr>
              <w:t>e</w:t>
            </w:r>
            <w:r w:rsidR="00F42EFE" w:rsidRPr="008619B1">
              <w:rPr>
                <w:rFonts w:ascii="Dosis" w:hAnsi="Dosis"/>
                <w:color w:val="FF0000"/>
              </w:rPr>
              <w:t>tc.</w:t>
            </w:r>
          </w:p>
        </w:tc>
        <w:tc>
          <w:tcPr>
            <w:tcW w:w="2300" w:type="dxa"/>
          </w:tcPr>
          <w:p w:rsidR="00F42EFE" w:rsidRPr="008619B1" w:rsidRDefault="00F42EFE" w:rsidP="00F42EFE">
            <w:pPr>
              <w:pStyle w:val="Standard1"/>
              <w:jc w:val="both"/>
              <w:rPr>
                <w:rFonts w:ascii="Dosis" w:hAnsi="Dosis"/>
                <w:color w:val="FF0000"/>
              </w:rPr>
            </w:pPr>
            <w:r w:rsidRPr="008619B1">
              <w:rPr>
                <w:rFonts w:ascii="Dosis" w:hAnsi="Dosis"/>
                <w:color w:val="FF0000"/>
              </w:rPr>
              <w:t>1,2,3,4,5</w:t>
            </w:r>
          </w:p>
          <w:p w:rsidR="00F42EFE" w:rsidRPr="008619B1" w:rsidRDefault="00F42EFE" w:rsidP="00F42EFE">
            <w:pPr>
              <w:pStyle w:val="Standard1"/>
              <w:jc w:val="both"/>
              <w:rPr>
                <w:rFonts w:ascii="Dosis" w:hAnsi="Dosis"/>
                <w:color w:val="FF0000"/>
              </w:rPr>
            </w:pPr>
          </w:p>
        </w:tc>
      </w:tr>
      <w:tr w:rsidR="00F42EFE" w:rsidRPr="008619B1" w:rsidTr="004202CF">
        <w:tc>
          <w:tcPr>
            <w:tcW w:w="3070" w:type="dxa"/>
          </w:tcPr>
          <w:p w:rsidR="00F42EFE" w:rsidRPr="008619B1" w:rsidRDefault="00F42EFE" w:rsidP="00F42EFE">
            <w:pPr>
              <w:pStyle w:val="Standard1"/>
              <w:jc w:val="both"/>
              <w:rPr>
                <w:rFonts w:ascii="Dosis" w:hAnsi="Dosis"/>
                <w:color w:val="FF0000"/>
              </w:rPr>
            </w:pPr>
            <w:r w:rsidRPr="008619B1">
              <w:rPr>
                <w:rFonts w:ascii="Dosis" w:hAnsi="Dosis"/>
                <w:color w:val="FF0000"/>
              </w:rPr>
              <w:t>Zweitägige Veranstaltungen</w:t>
            </w:r>
          </w:p>
          <w:p w:rsidR="00F42EFE" w:rsidRPr="008619B1" w:rsidRDefault="00F42EFE" w:rsidP="00F42EFE">
            <w:pPr>
              <w:pStyle w:val="Standard1"/>
              <w:jc w:val="both"/>
              <w:rPr>
                <w:rFonts w:ascii="Dosis" w:hAnsi="Dosis"/>
                <w:color w:val="FF0000"/>
              </w:rPr>
            </w:pPr>
          </w:p>
        </w:tc>
        <w:tc>
          <w:tcPr>
            <w:tcW w:w="3842" w:type="dxa"/>
          </w:tcPr>
          <w:p w:rsidR="00F42EFE" w:rsidRPr="008619B1" w:rsidRDefault="00C14CE2" w:rsidP="00F42EFE">
            <w:pPr>
              <w:pStyle w:val="Standard1"/>
              <w:numPr>
                <w:ilvl w:val="0"/>
                <w:numId w:val="11"/>
              </w:numPr>
              <w:contextualSpacing/>
              <w:jc w:val="both"/>
              <w:rPr>
                <w:rFonts w:ascii="Dosis" w:hAnsi="Dosis"/>
                <w:color w:val="FF0000"/>
              </w:rPr>
            </w:pPr>
            <w:r w:rsidRPr="008619B1">
              <w:rPr>
                <w:rFonts w:ascii="Dosis" w:hAnsi="Dosis"/>
                <w:color w:val="FF0000"/>
              </w:rPr>
              <w:t>Ausflüge</w:t>
            </w:r>
          </w:p>
          <w:p w:rsidR="00F42EFE" w:rsidRPr="008619B1" w:rsidRDefault="00F42EFE" w:rsidP="00F42EFE">
            <w:pPr>
              <w:pStyle w:val="Standard1"/>
              <w:numPr>
                <w:ilvl w:val="0"/>
                <w:numId w:val="11"/>
              </w:numPr>
              <w:contextualSpacing/>
              <w:jc w:val="both"/>
              <w:rPr>
                <w:rFonts w:ascii="Dosis" w:hAnsi="Dosis"/>
                <w:color w:val="FF0000"/>
              </w:rPr>
            </w:pPr>
            <w:r w:rsidRPr="008619B1">
              <w:rPr>
                <w:rFonts w:ascii="Dosis" w:hAnsi="Dosis"/>
                <w:color w:val="FF0000"/>
              </w:rPr>
              <w:t>Klausuren</w:t>
            </w:r>
          </w:p>
          <w:p w:rsidR="00F42EFE" w:rsidRPr="008619B1" w:rsidRDefault="00256F77" w:rsidP="00F42EFE">
            <w:pPr>
              <w:pStyle w:val="Standard1"/>
              <w:numPr>
                <w:ilvl w:val="0"/>
                <w:numId w:val="11"/>
              </w:numPr>
              <w:contextualSpacing/>
              <w:jc w:val="both"/>
              <w:rPr>
                <w:rFonts w:ascii="Dosis" w:hAnsi="Dosis"/>
                <w:color w:val="FF0000"/>
              </w:rPr>
            </w:pPr>
            <w:r w:rsidRPr="008619B1">
              <w:rPr>
                <w:rFonts w:ascii="Dosis" w:hAnsi="Dosis"/>
                <w:color w:val="FF0000"/>
              </w:rPr>
              <w:t>e</w:t>
            </w:r>
            <w:r w:rsidR="00F42EFE" w:rsidRPr="008619B1">
              <w:rPr>
                <w:rFonts w:ascii="Dosis" w:hAnsi="Dosis"/>
                <w:color w:val="FF0000"/>
              </w:rPr>
              <w:t xml:space="preserve">tc. </w:t>
            </w:r>
          </w:p>
        </w:tc>
        <w:tc>
          <w:tcPr>
            <w:tcW w:w="2300" w:type="dxa"/>
          </w:tcPr>
          <w:p w:rsidR="00F42EFE" w:rsidRPr="008619B1" w:rsidRDefault="00F42EFE" w:rsidP="00F42EFE">
            <w:pPr>
              <w:pStyle w:val="Standard1"/>
              <w:jc w:val="both"/>
              <w:rPr>
                <w:rFonts w:ascii="Dosis" w:hAnsi="Dosis"/>
                <w:color w:val="FF0000"/>
              </w:rPr>
            </w:pPr>
            <w:r w:rsidRPr="008619B1">
              <w:rPr>
                <w:rFonts w:ascii="Dosis" w:hAnsi="Dosis"/>
                <w:color w:val="FF0000"/>
              </w:rPr>
              <w:t>1,2,3,4,5</w:t>
            </w:r>
          </w:p>
          <w:p w:rsidR="00F42EFE" w:rsidRPr="008619B1" w:rsidRDefault="00F42EFE" w:rsidP="00F42EFE">
            <w:pPr>
              <w:pStyle w:val="Standard1"/>
              <w:jc w:val="both"/>
              <w:rPr>
                <w:rFonts w:ascii="Dosis" w:hAnsi="Dosis"/>
                <w:color w:val="FF0000"/>
              </w:rPr>
            </w:pPr>
          </w:p>
        </w:tc>
      </w:tr>
      <w:tr w:rsidR="00F42EFE" w:rsidRPr="008619B1" w:rsidTr="004202CF">
        <w:tc>
          <w:tcPr>
            <w:tcW w:w="3070" w:type="dxa"/>
          </w:tcPr>
          <w:p w:rsidR="00F42EFE" w:rsidRPr="008619B1" w:rsidRDefault="00F42EFE" w:rsidP="00F42EFE">
            <w:pPr>
              <w:pStyle w:val="Standard1"/>
              <w:jc w:val="both"/>
              <w:rPr>
                <w:rFonts w:ascii="Dosis" w:hAnsi="Dosis"/>
                <w:color w:val="FF0000"/>
              </w:rPr>
            </w:pPr>
            <w:r w:rsidRPr="008619B1">
              <w:rPr>
                <w:rFonts w:ascii="Dosis" w:hAnsi="Dosis"/>
                <w:color w:val="FF0000"/>
              </w:rPr>
              <w:t>Mehrtägige Veranstaltungen</w:t>
            </w:r>
          </w:p>
          <w:p w:rsidR="00F42EFE" w:rsidRPr="008619B1" w:rsidRDefault="00F42EFE" w:rsidP="00F42EFE">
            <w:pPr>
              <w:pStyle w:val="Standard1"/>
              <w:jc w:val="both"/>
              <w:rPr>
                <w:rFonts w:ascii="Dosis" w:hAnsi="Dosis"/>
                <w:color w:val="FF0000"/>
              </w:rPr>
            </w:pPr>
          </w:p>
        </w:tc>
        <w:tc>
          <w:tcPr>
            <w:tcW w:w="3842" w:type="dxa"/>
          </w:tcPr>
          <w:p w:rsidR="00F42EFE" w:rsidRPr="008619B1" w:rsidRDefault="00F42EFE" w:rsidP="00F42EFE">
            <w:pPr>
              <w:pStyle w:val="Standard1"/>
              <w:numPr>
                <w:ilvl w:val="0"/>
                <w:numId w:val="11"/>
              </w:numPr>
              <w:contextualSpacing/>
              <w:jc w:val="both"/>
              <w:rPr>
                <w:rFonts w:ascii="Dosis" w:hAnsi="Dosis"/>
                <w:color w:val="FF0000"/>
              </w:rPr>
            </w:pPr>
            <w:r w:rsidRPr="008619B1">
              <w:rPr>
                <w:rFonts w:ascii="Dosis" w:hAnsi="Dosis"/>
                <w:color w:val="FF0000"/>
              </w:rPr>
              <w:t>Freizeiten</w:t>
            </w:r>
          </w:p>
          <w:p w:rsidR="00F42EFE" w:rsidRPr="008619B1" w:rsidRDefault="00256F77" w:rsidP="00256F77">
            <w:pPr>
              <w:pStyle w:val="Standard1"/>
              <w:numPr>
                <w:ilvl w:val="0"/>
                <w:numId w:val="11"/>
              </w:numPr>
              <w:contextualSpacing/>
              <w:jc w:val="both"/>
              <w:rPr>
                <w:rFonts w:ascii="Dosis" w:hAnsi="Dosis"/>
                <w:color w:val="FF0000"/>
              </w:rPr>
            </w:pPr>
            <w:r w:rsidRPr="008619B1">
              <w:rPr>
                <w:rFonts w:ascii="Dosis" w:hAnsi="Dosis"/>
                <w:color w:val="FF0000"/>
              </w:rPr>
              <w:t>e</w:t>
            </w:r>
            <w:r w:rsidR="00F42EFE" w:rsidRPr="008619B1">
              <w:rPr>
                <w:rFonts w:ascii="Dosis" w:hAnsi="Dosis"/>
                <w:color w:val="FF0000"/>
              </w:rPr>
              <w:t xml:space="preserve">tc. </w:t>
            </w:r>
          </w:p>
        </w:tc>
        <w:tc>
          <w:tcPr>
            <w:tcW w:w="2300" w:type="dxa"/>
          </w:tcPr>
          <w:p w:rsidR="00F42EFE" w:rsidRPr="008619B1" w:rsidRDefault="00F42EFE" w:rsidP="00F42EFE">
            <w:pPr>
              <w:pStyle w:val="Standard1"/>
              <w:jc w:val="both"/>
              <w:rPr>
                <w:rFonts w:ascii="Dosis" w:hAnsi="Dosis"/>
                <w:color w:val="FF0000"/>
              </w:rPr>
            </w:pPr>
            <w:r w:rsidRPr="008619B1">
              <w:rPr>
                <w:rFonts w:ascii="Dosis" w:hAnsi="Dosis"/>
                <w:color w:val="FF0000"/>
              </w:rPr>
              <w:t>1,2,3,4,5,6</w:t>
            </w:r>
          </w:p>
          <w:p w:rsidR="00F42EFE" w:rsidRPr="008619B1" w:rsidRDefault="00F42EFE" w:rsidP="00F42EFE">
            <w:pPr>
              <w:pStyle w:val="Standard1"/>
              <w:jc w:val="both"/>
              <w:rPr>
                <w:rFonts w:ascii="Dosis" w:hAnsi="Dosis"/>
                <w:color w:val="FF0000"/>
              </w:rPr>
            </w:pPr>
          </w:p>
        </w:tc>
      </w:tr>
    </w:tbl>
    <w:p w:rsidR="00F42EFE" w:rsidRPr="00443421" w:rsidRDefault="00F42EFE" w:rsidP="00F42EFE">
      <w:pPr>
        <w:pStyle w:val="Standard1"/>
        <w:jc w:val="both"/>
        <w:rPr>
          <w:rFonts w:ascii="Dosis" w:hAnsi="Dosis"/>
        </w:rPr>
      </w:pPr>
    </w:p>
    <w:p w:rsidR="00F42EFE" w:rsidRPr="00443421" w:rsidRDefault="00F42EFE" w:rsidP="00F42EFE">
      <w:pPr>
        <w:pStyle w:val="Standard1"/>
        <w:jc w:val="both"/>
        <w:rPr>
          <w:rFonts w:ascii="Dosis" w:hAnsi="Dosis"/>
        </w:rPr>
      </w:pPr>
      <w:r w:rsidRPr="00443421">
        <w:rPr>
          <w:rFonts w:ascii="Dosis" w:hAnsi="Dosis"/>
        </w:rPr>
        <w:t>Unsere verschiedenen Zielgruppen („Wer könnte sich beschweren?“) :</w:t>
      </w:r>
    </w:p>
    <w:p w:rsidR="00F42EFE" w:rsidRPr="00443421" w:rsidRDefault="00F42EFE" w:rsidP="00F47F65">
      <w:pPr>
        <w:pStyle w:val="Standard1"/>
        <w:numPr>
          <w:ilvl w:val="0"/>
          <w:numId w:val="25"/>
        </w:numPr>
        <w:spacing w:after="0"/>
        <w:contextualSpacing/>
        <w:jc w:val="both"/>
        <w:rPr>
          <w:rFonts w:ascii="Dosis" w:hAnsi="Dosis"/>
        </w:rPr>
      </w:pPr>
      <w:r w:rsidRPr="00443421">
        <w:rPr>
          <w:rFonts w:ascii="Dosis" w:hAnsi="Dosis"/>
        </w:rPr>
        <w:t>Teilnehmer bei Veranstaltungen</w:t>
      </w:r>
    </w:p>
    <w:p w:rsidR="00F42EFE" w:rsidRPr="00443421" w:rsidRDefault="00F42EFE" w:rsidP="00F47F65">
      <w:pPr>
        <w:pStyle w:val="Standard1"/>
        <w:numPr>
          <w:ilvl w:val="0"/>
          <w:numId w:val="25"/>
        </w:numPr>
        <w:spacing w:after="0"/>
        <w:contextualSpacing/>
        <w:jc w:val="both"/>
        <w:rPr>
          <w:rFonts w:ascii="Dosis" w:hAnsi="Dosis"/>
        </w:rPr>
      </w:pPr>
      <w:r w:rsidRPr="00443421">
        <w:rPr>
          <w:rFonts w:ascii="Dosis" w:hAnsi="Dosis"/>
        </w:rPr>
        <w:t>Besucher von Veranstaltungen</w:t>
      </w:r>
    </w:p>
    <w:p w:rsidR="00F42EFE" w:rsidRPr="00443421" w:rsidRDefault="00F42EFE" w:rsidP="00F47F65">
      <w:pPr>
        <w:pStyle w:val="Standard1"/>
        <w:numPr>
          <w:ilvl w:val="0"/>
          <w:numId w:val="25"/>
        </w:numPr>
        <w:spacing w:after="0"/>
        <w:contextualSpacing/>
        <w:jc w:val="both"/>
        <w:rPr>
          <w:rFonts w:ascii="Dosis" w:hAnsi="Dosis"/>
        </w:rPr>
      </w:pPr>
      <w:r w:rsidRPr="00443421">
        <w:rPr>
          <w:rFonts w:ascii="Dosis" w:hAnsi="Dosis"/>
        </w:rPr>
        <w:t>Eltern</w:t>
      </w:r>
    </w:p>
    <w:p w:rsidR="00F42EFE" w:rsidRPr="00443421" w:rsidRDefault="00F42EFE" w:rsidP="00F47F65">
      <w:pPr>
        <w:pStyle w:val="Standard1"/>
        <w:numPr>
          <w:ilvl w:val="0"/>
          <w:numId w:val="25"/>
        </w:numPr>
        <w:spacing w:after="0"/>
        <w:contextualSpacing/>
        <w:jc w:val="both"/>
        <w:rPr>
          <w:rFonts w:ascii="Dosis" w:hAnsi="Dosis"/>
        </w:rPr>
      </w:pPr>
      <w:r w:rsidRPr="00443421">
        <w:rPr>
          <w:rFonts w:ascii="Dosis" w:hAnsi="Dosis"/>
        </w:rPr>
        <w:t>Mitglieder von Vorstand und Gremien</w:t>
      </w:r>
    </w:p>
    <w:p w:rsidR="00F42EFE" w:rsidRPr="00443421" w:rsidRDefault="00F42EFE" w:rsidP="00F47F65">
      <w:pPr>
        <w:pStyle w:val="Standard1"/>
        <w:numPr>
          <w:ilvl w:val="0"/>
          <w:numId w:val="25"/>
        </w:numPr>
        <w:contextualSpacing/>
        <w:jc w:val="both"/>
        <w:rPr>
          <w:rFonts w:ascii="Dosis" w:hAnsi="Dosis"/>
        </w:rPr>
      </w:pPr>
      <w:r w:rsidRPr="00443421">
        <w:rPr>
          <w:rFonts w:ascii="Dosis" w:hAnsi="Dosis"/>
        </w:rPr>
        <w:t>Verantwortliche in Bruderschaften und Bezirken</w:t>
      </w:r>
    </w:p>
    <w:p w:rsidR="00F42EFE" w:rsidRPr="00443421" w:rsidRDefault="00F42EFE" w:rsidP="00F42EFE">
      <w:pPr>
        <w:pStyle w:val="Standard1"/>
        <w:ind w:left="720"/>
        <w:contextualSpacing/>
        <w:jc w:val="both"/>
        <w:rPr>
          <w:rFonts w:ascii="Dosis" w:hAnsi="Dosis"/>
        </w:rPr>
      </w:pPr>
    </w:p>
    <w:p w:rsidR="00F42EFE" w:rsidRPr="00443421" w:rsidRDefault="00F42EFE" w:rsidP="00F42EFE">
      <w:pPr>
        <w:pStyle w:val="Standard1"/>
        <w:jc w:val="both"/>
        <w:rPr>
          <w:rFonts w:ascii="Dosis" w:hAnsi="Dosis"/>
        </w:rPr>
      </w:pPr>
      <w:r w:rsidRPr="00443421">
        <w:rPr>
          <w:rFonts w:ascii="Dosis" w:hAnsi="Dosis"/>
        </w:rPr>
        <w:t xml:space="preserve">Auch unterscheiden wir zwischen verschiedenen Möglichkeiten der “Dringlichkeit” einer Beschwerde. Zum Beispiel ist zu </w:t>
      </w:r>
      <w:r w:rsidR="00701914">
        <w:rPr>
          <w:rFonts w:ascii="Dosis" w:hAnsi="Dosis"/>
        </w:rPr>
        <w:t>u</w:t>
      </w:r>
      <w:r w:rsidRPr="00443421">
        <w:rPr>
          <w:rFonts w:ascii="Dosis" w:hAnsi="Dosis"/>
        </w:rPr>
        <w:t>nterscheiden ob eine sofortige Intervention notwendig ist (z.B. bei “akuter Grenzverletzung” bei einer laufenden Veranstaltung). Andere Beschwerden wiederum erfordern ggf. ein Gespräch m</w:t>
      </w:r>
      <w:r w:rsidR="009F2BC8">
        <w:rPr>
          <w:rFonts w:ascii="Dosis" w:hAnsi="Dosis"/>
        </w:rPr>
        <w:t>it verschiedenen Personen und mü</w:t>
      </w:r>
      <w:r w:rsidRPr="00443421">
        <w:rPr>
          <w:rFonts w:ascii="Dosis" w:hAnsi="Dosis"/>
        </w:rPr>
        <w:t>ss</w:t>
      </w:r>
      <w:r w:rsidR="009F2BC8">
        <w:rPr>
          <w:rFonts w:ascii="Dosis" w:hAnsi="Dosis"/>
        </w:rPr>
        <w:t>en</w:t>
      </w:r>
      <w:r w:rsidRPr="00443421">
        <w:rPr>
          <w:rFonts w:ascii="Dosis" w:hAnsi="Dosis"/>
        </w:rPr>
        <w:t xml:space="preserve"> gut vorbereitet werden. Ein Verdacht auf sexuellen Missbrauch muss </w:t>
      </w:r>
      <w:r w:rsidR="00581A6C">
        <w:rPr>
          <w:rFonts w:ascii="Dosis" w:hAnsi="Dosis"/>
        </w:rPr>
        <w:t>genauso</w:t>
      </w:r>
      <w:r w:rsidRPr="00443421">
        <w:rPr>
          <w:rFonts w:ascii="Dosis" w:hAnsi="Dosis"/>
        </w:rPr>
        <w:t xml:space="preserve"> bearbeitet werden </w:t>
      </w:r>
      <w:r w:rsidR="00581A6C">
        <w:rPr>
          <w:rFonts w:ascii="Dosis" w:hAnsi="Dosis"/>
        </w:rPr>
        <w:t>wie</w:t>
      </w:r>
      <w:r w:rsidRPr="00443421">
        <w:rPr>
          <w:rFonts w:ascii="Dosis" w:hAnsi="Dosis"/>
        </w:rPr>
        <w:t xml:space="preserve"> ein Hinweis auf einen Übergriff (vgl. Verfahrenswege des E</w:t>
      </w:r>
      <w:r w:rsidR="00297AA9" w:rsidRPr="00443421">
        <w:rPr>
          <w:rFonts w:ascii="Dosis" w:hAnsi="Dosis"/>
        </w:rPr>
        <w:t>rzbistums Köln</w:t>
      </w:r>
      <w:r w:rsidRPr="00443421">
        <w:rPr>
          <w:rFonts w:ascii="Dosis" w:hAnsi="Dosis"/>
        </w:rPr>
        <w:t xml:space="preserve">). Jedoch ist natürlich in jedem Fall eine intensive und zeitnahe Bearbeitung durch die zuständigen Personen erforderlich. </w:t>
      </w:r>
    </w:p>
    <w:p w:rsidR="00B340A4" w:rsidRPr="00443421" w:rsidRDefault="00B340A4" w:rsidP="00B340A4">
      <w:pPr>
        <w:pStyle w:val="Standard1"/>
        <w:jc w:val="both"/>
        <w:rPr>
          <w:rFonts w:ascii="Dosis" w:hAnsi="Dosis"/>
        </w:rPr>
      </w:pPr>
      <w:r w:rsidRPr="00443421">
        <w:rPr>
          <w:rFonts w:ascii="Dosis" w:hAnsi="Dosis"/>
        </w:rPr>
        <w:t>Auf unseren mehrtägigen Veranstaltungen gibt es einen (bestenfalls zwei) Ansprechpartner für das Thema Beschwerden / Prävention / Intervention. Er (oder sie) ist über eine Notfallnummer und persönlich zu erreichen. Zuständig hierfür im B</w:t>
      </w:r>
      <w:r w:rsidR="00C14CE2">
        <w:rPr>
          <w:rFonts w:ascii="Dosis" w:hAnsi="Dosis"/>
        </w:rPr>
        <w:t>ezirksverband</w:t>
      </w:r>
      <w:r w:rsidRPr="00443421">
        <w:rPr>
          <w:rFonts w:ascii="Dosis" w:hAnsi="Dosis"/>
        </w:rPr>
        <w:t xml:space="preserve"> ist d</w:t>
      </w:r>
      <w:r w:rsidR="00C14CE2">
        <w:rPr>
          <w:rFonts w:ascii="Dosis" w:hAnsi="Dosis"/>
        </w:rPr>
        <w:t>er</w:t>
      </w:r>
      <w:r w:rsidRPr="00443421">
        <w:rPr>
          <w:rFonts w:ascii="Dosis" w:hAnsi="Dosis"/>
        </w:rPr>
        <w:t xml:space="preserve"> </w:t>
      </w:r>
      <w:r w:rsidR="00C14CE2" w:rsidRPr="006D7A27">
        <w:rPr>
          <w:rFonts w:ascii="Dosis" w:hAnsi="Dosis"/>
          <w:color w:val="FF0000"/>
        </w:rPr>
        <w:t>Bezirksjungschützenmeister</w:t>
      </w:r>
      <w:r w:rsidRPr="006D7A27">
        <w:rPr>
          <w:rFonts w:ascii="Dosis" w:hAnsi="Dosis"/>
          <w:color w:val="FF0000"/>
        </w:rPr>
        <w:t xml:space="preserve"> sowie der </w:t>
      </w:r>
      <w:r w:rsidR="00C14CE2" w:rsidRPr="006D7A27">
        <w:rPr>
          <w:rFonts w:ascii="Dosis" w:hAnsi="Dosis"/>
          <w:color w:val="FF0000"/>
        </w:rPr>
        <w:t>Bezirksbundes</w:t>
      </w:r>
      <w:r w:rsidRPr="006D7A27">
        <w:rPr>
          <w:rFonts w:ascii="Dosis" w:hAnsi="Dosis"/>
          <w:color w:val="FF0000"/>
        </w:rPr>
        <w:t>meister</w:t>
      </w:r>
      <w:r w:rsidRPr="00443421">
        <w:rPr>
          <w:rFonts w:ascii="Dosis" w:hAnsi="Dosis"/>
        </w:rPr>
        <w:t>. Jede</w:t>
      </w:r>
      <w:r w:rsidR="009F2BC8">
        <w:rPr>
          <w:rFonts w:ascii="Dosis" w:hAnsi="Dosis"/>
        </w:rPr>
        <w:t xml:space="preserve"> Person,</w:t>
      </w:r>
      <w:r w:rsidRPr="00443421">
        <w:rPr>
          <w:rFonts w:ascii="Dosis" w:hAnsi="Dosis"/>
        </w:rPr>
        <w:t xml:space="preserve"> der sich beschweren möchte, kann dies auch bei einer Person seines Vertrauens tun und / oder die Beschwerdewege bzw. Ansprechpartner des Erzbistums Köln in Anspruch nehmen. Je nachdem kommt auch eine Beschwerde über die BdSJ </w:t>
      </w:r>
      <w:r w:rsidR="00C14CE2">
        <w:rPr>
          <w:rFonts w:ascii="Dosis" w:hAnsi="Dosis"/>
        </w:rPr>
        <w:t>Diözesangeschäftsstelle</w:t>
      </w:r>
      <w:r w:rsidRPr="00443421">
        <w:rPr>
          <w:rFonts w:ascii="Dosis" w:hAnsi="Dosis"/>
        </w:rPr>
        <w:t xml:space="preserve"> in Frage (z.B. betreffend den </w:t>
      </w:r>
      <w:r w:rsidR="00C14CE2">
        <w:rPr>
          <w:rFonts w:ascii="Dosis" w:hAnsi="Dosis"/>
        </w:rPr>
        <w:t>D</w:t>
      </w:r>
      <w:r w:rsidRPr="00443421">
        <w:rPr>
          <w:rFonts w:ascii="Dosis" w:hAnsi="Dosis"/>
        </w:rPr>
        <w:t xml:space="preserve">JT, etc.). Unsere Beschwerdewege im Einzelnen: </w:t>
      </w:r>
    </w:p>
    <w:p w:rsidR="00F42EFE" w:rsidRPr="008619B1" w:rsidRDefault="00F42EFE" w:rsidP="00F42EFE">
      <w:pPr>
        <w:pStyle w:val="Standard1"/>
        <w:numPr>
          <w:ilvl w:val="0"/>
          <w:numId w:val="13"/>
        </w:numPr>
        <w:contextualSpacing/>
        <w:jc w:val="both"/>
        <w:rPr>
          <w:rFonts w:ascii="Dosis" w:hAnsi="Dosis"/>
          <w:color w:val="FF0000"/>
        </w:rPr>
      </w:pPr>
      <w:r w:rsidRPr="008619B1">
        <w:rPr>
          <w:rFonts w:ascii="Dosis" w:hAnsi="Dosis"/>
          <w:color w:val="FF0000"/>
        </w:rPr>
        <w:t>Beschwerdeformular auf unserer Homepage (auch anonym nutzbar)</w:t>
      </w:r>
    </w:p>
    <w:p w:rsidR="00F42EFE" w:rsidRPr="008619B1" w:rsidRDefault="00F42EFE" w:rsidP="00F42EFE">
      <w:pPr>
        <w:pStyle w:val="Standard1"/>
        <w:numPr>
          <w:ilvl w:val="0"/>
          <w:numId w:val="13"/>
        </w:numPr>
        <w:contextualSpacing/>
        <w:jc w:val="both"/>
        <w:rPr>
          <w:rFonts w:ascii="Dosis" w:hAnsi="Dosis"/>
          <w:color w:val="FF0000"/>
        </w:rPr>
      </w:pPr>
      <w:r w:rsidRPr="008619B1">
        <w:rPr>
          <w:rFonts w:ascii="Dosis" w:hAnsi="Dosis"/>
          <w:color w:val="FF0000"/>
        </w:rPr>
        <w:lastRenderedPageBreak/>
        <w:t xml:space="preserve">E-Mail an den </w:t>
      </w:r>
      <w:r w:rsidR="00C14CE2" w:rsidRPr="008619B1">
        <w:rPr>
          <w:rFonts w:ascii="Dosis" w:hAnsi="Dosis"/>
          <w:color w:val="FF0000"/>
        </w:rPr>
        <w:t>Bezirks</w:t>
      </w:r>
      <w:r w:rsidR="00297AA9" w:rsidRPr="008619B1">
        <w:rPr>
          <w:rFonts w:ascii="Dosis" w:hAnsi="Dosis"/>
          <w:color w:val="FF0000"/>
        </w:rPr>
        <w:t xml:space="preserve">jungschützenmeister </w:t>
      </w:r>
      <w:r w:rsidR="00C14CE2" w:rsidRPr="008619B1">
        <w:rPr>
          <w:rFonts w:ascii="Dosis" w:hAnsi="Dosis"/>
          <w:color w:val="FF0000"/>
        </w:rPr>
        <w:t>oder Bezirksbundesmeister</w:t>
      </w:r>
    </w:p>
    <w:p w:rsidR="00F42EFE" w:rsidRPr="008619B1" w:rsidRDefault="00F42EFE" w:rsidP="00F42EFE">
      <w:pPr>
        <w:pStyle w:val="Standard1"/>
        <w:numPr>
          <w:ilvl w:val="0"/>
          <w:numId w:val="13"/>
        </w:numPr>
        <w:contextualSpacing/>
        <w:jc w:val="both"/>
        <w:rPr>
          <w:rFonts w:ascii="Dosis" w:hAnsi="Dosis"/>
          <w:color w:val="FF0000"/>
        </w:rPr>
      </w:pPr>
      <w:r w:rsidRPr="008619B1">
        <w:rPr>
          <w:rFonts w:ascii="Dosis" w:hAnsi="Dosis"/>
          <w:color w:val="FF0000"/>
        </w:rPr>
        <w:t xml:space="preserve">telefonisch </w:t>
      </w:r>
      <w:r w:rsidR="00C14CE2" w:rsidRPr="008619B1">
        <w:rPr>
          <w:rFonts w:ascii="Dosis" w:hAnsi="Dosis"/>
          <w:color w:val="FF0000"/>
        </w:rPr>
        <w:t>an den Bezirksjungschützenmeister oder Bezirksbundesmeister</w:t>
      </w:r>
    </w:p>
    <w:p w:rsidR="00F42EFE" w:rsidRPr="008619B1" w:rsidRDefault="00F42EFE" w:rsidP="00F42EFE">
      <w:pPr>
        <w:pStyle w:val="Standard1"/>
        <w:numPr>
          <w:ilvl w:val="0"/>
          <w:numId w:val="13"/>
        </w:numPr>
        <w:contextualSpacing/>
        <w:jc w:val="both"/>
        <w:rPr>
          <w:rFonts w:ascii="Dosis" w:hAnsi="Dosis"/>
          <w:color w:val="FF0000"/>
        </w:rPr>
      </w:pPr>
      <w:r w:rsidRPr="008619B1">
        <w:rPr>
          <w:rFonts w:ascii="Dosis" w:hAnsi="Dosis"/>
          <w:color w:val="FF0000"/>
        </w:rPr>
        <w:t>auf unseren Veranstaltungen: Ansprechpartner und Notfallnummer</w:t>
      </w:r>
    </w:p>
    <w:p w:rsidR="00F42EFE" w:rsidRPr="008619B1" w:rsidRDefault="00F42EFE" w:rsidP="00F42EFE">
      <w:pPr>
        <w:pStyle w:val="Standard1"/>
        <w:numPr>
          <w:ilvl w:val="0"/>
          <w:numId w:val="13"/>
        </w:numPr>
        <w:contextualSpacing/>
        <w:jc w:val="both"/>
        <w:rPr>
          <w:rFonts w:ascii="Dosis" w:hAnsi="Dosis"/>
          <w:color w:val="FF0000"/>
        </w:rPr>
      </w:pPr>
      <w:r w:rsidRPr="008619B1">
        <w:rPr>
          <w:rFonts w:ascii="Dosis" w:hAnsi="Dosis"/>
          <w:color w:val="FF0000"/>
        </w:rPr>
        <w:t>persönlich (P</w:t>
      </w:r>
      <w:r w:rsidR="004202CF" w:rsidRPr="008619B1">
        <w:rPr>
          <w:rFonts w:ascii="Dosis" w:hAnsi="Dosis"/>
          <w:color w:val="FF0000"/>
        </w:rPr>
        <w:t>räventionsfachkraft</w:t>
      </w:r>
      <w:r w:rsidRPr="008619B1">
        <w:rPr>
          <w:rFonts w:ascii="Dosis" w:hAnsi="Dosis"/>
          <w:color w:val="FF0000"/>
        </w:rPr>
        <w:t xml:space="preserve"> und geschäftsführender Vorst</w:t>
      </w:r>
      <w:r w:rsidR="00C14CE2" w:rsidRPr="008619B1">
        <w:rPr>
          <w:rFonts w:ascii="Dosis" w:hAnsi="Dosis"/>
          <w:color w:val="FF0000"/>
        </w:rPr>
        <w:t>ä</w:t>
      </w:r>
      <w:r w:rsidRPr="008619B1">
        <w:rPr>
          <w:rFonts w:ascii="Dosis" w:hAnsi="Dosis"/>
          <w:color w:val="FF0000"/>
        </w:rPr>
        <w:t>nd</w:t>
      </w:r>
      <w:r w:rsidR="00C14CE2" w:rsidRPr="008619B1">
        <w:rPr>
          <w:rFonts w:ascii="Dosis" w:hAnsi="Dosis"/>
          <w:color w:val="FF0000"/>
        </w:rPr>
        <w:t>e</w:t>
      </w:r>
      <w:r w:rsidRPr="008619B1">
        <w:rPr>
          <w:rFonts w:ascii="Dosis" w:hAnsi="Dosis"/>
          <w:color w:val="FF0000"/>
        </w:rPr>
        <w:t>)</w:t>
      </w:r>
    </w:p>
    <w:p w:rsidR="00F42EFE" w:rsidRPr="008619B1" w:rsidRDefault="00F42EFE" w:rsidP="00F42EFE">
      <w:pPr>
        <w:pStyle w:val="Standard1"/>
        <w:numPr>
          <w:ilvl w:val="0"/>
          <w:numId w:val="13"/>
        </w:numPr>
        <w:contextualSpacing/>
        <w:jc w:val="both"/>
        <w:rPr>
          <w:rFonts w:ascii="Dosis" w:hAnsi="Dosis"/>
          <w:color w:val="FF0000"/>
        </w:rPr>
      </w:pPr>
      <w:r w:rsidRPr="008619B1">
        <w:rPr>
          <w:rFonts w:ascii="Dosis" w:hAnsi="Dosis"/>
          <w:color w:val="FF0000"/>
        </w:rPr>
        <w:t xml:space="preserve">ggf. weitere Möglichkeiten (z.B. Brief) </w:t>
      </w:r>
    </w:p>
    <w:p w:rsidR="00F57F78" w:rsidRDefault="00F57F78">
      <w:pPr>
        <w:pStyle w:val="Standard1"/>
        <w:ind w:left="720"/>
        <w:contextualSpacing/>
        <w:jc w:val="both"/>
        <w:rPr>
          <w:rFonts w:ascii="Dosis" w:hAnsi="Dosis"/>
        </w:rPr>
      </w:pPr>
    </w:p>
    <w:p w:rsidR="00F42EFE" w:rsidRPr="00443421" w:rsidRDefault="00F42EFE" w:rsidP="00F42EFE">
      <w:pPr>
        <w:pStyle w:val="Standard1"/>
        <w:jc w:val="both"/>
        <w:rPr>
          <w:rFonts w:ascii="Dosis" w:hAnsi="Dosis"/>
        </w:rPr>
      </w:pPr>
      <w:r w:rsidRPr="00443421">
        <w:rPr>
          <w:rFonts w:ascii="Dosis" w:hAnsi="Dosis"/>
        </w:rPr>
        <w:t>Beschwerden werden von uns zeitnah und wertschätzend bearbeitet. Jede Beschwerde wird von uns ernst genommen und seriös behandelt</w:t>
      </w:r>
      <w:r w:rsidR="00256F77">
        <w:rPr>
          <w:rFonts w:ascii="Dosis" w:hAnsi="Dosis"/>
        </w:rPr>
        <w:t>.</w:t>
      </w:r>
      <w:r w:rsidRPr="00443421">
        <w:rPr>
          <w:rFonts w:ascii="Dosis" w:hAnsi="Dosis"/>
        </w:rPr>
        <w:t xml:space="preserve"> </w:t>
      </w:r>
      <w:r w:rsidR="00256F77">
        <w:rPr>
          <w:rFonts w:ascii="Dosis" w:hAnsi="Dosis"/>
        </w:rPr>
        <w:t>D</w:t>
      </w:r>
      <w:r w:rsidRPr="00443421">
        <w:rPr>
          <w:rFonts w:ascii="Dosis" w:hAnsi="Dosis"/>
        </w:rPr>
        <w:t xml:space="preserve">abei achten wir selbstverständlich auf den Datenschutz sowie ggf. auf den Opferschutz. Auch die Verfahrenswege des Erzbistums Köln behalten wir stets im Blick. Je nach Beschwerde behandeln wir den Sachverhalt im (geschäftsführenden) Vorstand. Eine angemessene Rückmeldung und Behandlung mit dem Beschwerdeführer wird angestrebt (soweit möglich). </w:t>
      </w:r>
    </w:p>
    <w:p w:rsidR="00F42EFE" w:rsidRDefault="00F42EFE" w:rsidP="00F42EFE">
      <w:pPr>
        <w:pStyle w:val="Standard1"/>
        <w:jc w:val="both"/>
        <w:rPr>
          <w:rFonts w:ascii="Dosis" w:hAnsi="Dosis"/>
        </w:rPr>
      </w:pPr>
      <w:r w:rsidRPr="00443421">
        <w:rPr>
          <w:rFonts w:ascii="Dosis" w:hAnsi="Dosis"/>
        </w:rPr>
        <w:t>Alle Beschwerden werden dokumentiert und (</w:t>
      </w:r>
      <w:r w:rsidR="009F2BC8">
        <w:rPr>
          <w:rFonts w:ascii="Dosis" w:hAnsi="Dosis"/>
        </w:rPr>
        <w:t>e</w:t>
      </w:r>
      <w:r w:rsidRPr="00443421">
        <w:rPr>
          <w:rFonts w:ascii="Dosis" w:hAnsi="Dosis"/>
        </w:rPr>
        <w:t xml:space="preserve">ntsprechend dem Datenschutz) aufbewahrt. Treffen und Gespräche werden protokolliert. Dies dient u.a. einer angemessenen Qualitätssicherung sowie einer stetigen Evaluation unserer Präventions- und Interventionsmaßnahmen. Eine regelmäßige Auswertung und Reflexion unserer Maßnahmen ist für uns selbstverständlich und Bestandteil unserer (pädagogischen) Arbeit. </w:t>
      </w:r>
      <w:r w:rsidR="00701914" w:rsidRPr="00443421">
        <w:rPr>
          <w:rFonts w:ascii="Dosis" w:hAnsi="Dosis"/>
        </w:rPr>
        <w:t>W</w:t>
      </w:r>
      <w:r w:rsidRPr="00443421">
        <w:rPr>
          <w:rFonts w:ascii="Dosis" w:hAnsi="Dosis"/>
        </w:rPr>
        <w:t>ir</w:t>
      </w:r>
      <w:r w:rsidR="00701914">
        <w:rPr>
          <w:rFonts w:ascii="Dosis" w:hAnsi="Dosis"/>
        </w:rPr>
        <w:t xml:space="preserve"> </w:t>
      </w:r>
      <w:r w:rsidRPr="00443421">
        <w:rPr>
          <w:rFonts w:ascii="Dosis" w:hAnsi="Dosis"/>
        </w:rPr>
        <w:t>hinterfragen auch die Beschwerdewege und das Beschwerdemanagement regelmäßig. Gibt es viele Beschwerden? Sind Anp</w:t>
      </w:r>
      <w:r w:rsidR="009F2BC8">
        <w:rPr>
          <w:rFonts w:ascii="Dosis" w:hAnsi="Dosis"/>
        </w:rPr>
        <w:t>assungen im Konzept notwendig? O</w:t>
      </w:r>
      <w:r w:rsidRPr="00443421">
        <w:rPr>
          <w:rFonts w:ascii="Dosis" w:hAnsi="Dosis"/>
        </w:rPr>
        <w:t xml:space="preserve">der: Gibt es keine Beschwerden? Sind vielleicht die Beschwerdewege nicht allen zugänglich oder bekannt…?! </w:t>
      </w:r>
    </w:p>
    <w:p w:rsidR="00D465A1" w:rsidRDefault="00D465A1" w:rsidP="00F42EFE">
      <w:pPr>
        <w:pStyle w:val="Standard1"/>
        <w:jc w:val="both"/>
        <w:rPr>
          <w:rFonts w:ascii="Dosis" w:hAnsi="Dosis"/>
        </w:rPr>
      </w:pPr>
      <w:r w:rsidRPr="00D465A1">
        <w:rPr>
          <w:rFonts w:ascii="Dosis" w:hAnsi="Dosis"/>
        </w:rPr>
        <w:t>Dem Schutzkonzept ist das Formular für Anregungen, Beschwerden und Informationen als Anlage 6 beigefügt.</w:t>
      </w:r>
    </w:p>
    <w:p w:rsidR="00D465A1" w:rsidRPr="00D465A1" w:rsidRDefault="00D465A1" w:rsidP="00F42EFE">
      <w:pPr>
        <w:pStyle w:val="Standard1"/>
        <w:jc w:val="both"/>
        <w:rPr>
          <w:rFonts w:ascii="Dosis" w:hAnsi="Dosis"/>
        </w:rPr>
      </w:pPr>
    </w:p>
    <w:p w:rsidR="00F42EFE" w:rsidRPr="006D7A27" w:rsidRDefault="00F42EFE" w:rsidP="00F42EFE">
      <w:pPr>
        <w:pStyle w:val="Standard1"/>
        <w:jc w:val="both"/>
        <w:rPr>
          <w:rFonts w:ascii="Dosis" w:hAnsi="Dosis"/>
          <w:b/>
          <w:color w:val="FF0000"/>
        </w:rPr>
      </w:pPr>
      <w:r w:rsidRPr="006D7A27">
        <w:rPr>
          <w:rFonts w:ascii="Dosis" w:hAnsi="Dosis"/>
          <w:b/>
          <w:color w:val="FF0000"/>
        </w:rPr>
        <w:t>Präventionsfachkraft des B</w:t>
      </w:r>
      <w:r w:rsidR="00C14CE2" w:rsidRPr="006D7A27">
        <w:rPr>
          <w:rFonts w:ascii="Dosis" w:hAnsi="Dosis"/>
          <w:b/>
          <w:color w:val="FF0000"/>
        </w:rPr>
        <w:t>ezirksverbandes</w:t>
      </w:r>
      <w:r w:rsidRPr="006D7A27">
        <w:rPr>
          <w:rFonts w:ascii="Dosis" w:hAnsi="Dosis"/>
          <w:b/>
          <w:color w:val="FF0000"/>
        </w:rPr>
        <w:t xml:space="preserve">: </w:t>
      </w:r>
    </w:p>
    <w:p w:rsidR="00F42EFE" w:rsidRPr="006D7A27" w:rsidRDefault="00C14CE2" w:rsidP="00F42EFE">
      <w:pPr>
        <w:pStyle w:val="Standard1"/>
        <w:spacing w:after="0" w:line="240" w:lineRule="auto"/>
        <w:jc w:val="both"/>
        <w:rPr>
          <w:rFonts w:ascii="Dosis" w:hAnsi="Dosis"/>
          <w:color w:val="FF0000"/>
        </w:rPr>
      </w:pPr>
      <w:r w:rsidRPr="006D7A27">
        <w:rPr>
          <w:rFonts w:ascii="Dosis" w:hAnsi="Dosis"/>
          <w:color w:val="FF0000"/>
        </w:rPr>
        <w:t>n.N.</w:t>
      </w:r>
    </w:p>
    <w:p w:rsidR="00F42EFE" w:rsidRPr="006D7A27" w:rsidRDefault="00F42EFE" w:rsidP="00F42EFE">
      <w:pPr>
        <w:pStyle w:val="Standard1"/>
        <w:spacing w:after="0" w:line="240" w:lineRule="auto"/>
        <w:jc w:val="both"/>
        <w:rPr>
          <w:rFonts w:ascii="Dosis" w:hAnsi="Dosis"/>
          <w:color w:val="FF0000"/>
        </w:rPr>
      </w:pPr>
      <w:r w:rsidRPr="006D7A27">
        <w:rPr>
          <w:rFonts w:ascii="Dosis" w:hAnsi="Dosis"/>
          <w:color w:val="FF0000"/>
        </w:rPr>
        <w:t>Telefon:</w:t>
      </w:r>
      <w:r w:rsidRPr="006D7A27">
        <w:rPr>
          <w:rFonts w:ascii="Dosis" w:hAnsi="Dosis"/>
          <w:color w:val="FF0000"/>
        </w:rPr>
        <w:tab/>
        <w:t xml:space="preserve"> </w:t>
      </w:r>
    </w:p>
    <w:p w:rsidR="00F42EFE" w:rsidRPr="006D7A27" w:rsidRDefault="00F42EFE" w:rsidP="00F42EFE">
      <w:pPr>
        <w:pStyle w:val="Standard1"/>
        <w:spacing w:after="0" w:line="240" w:lineRule="auto"/>
        <w:jc w:val="both"/>
        <w:rPr>
          <w:rFonts w:ascii="Dosis" w:hAnsi="Dosis"/>
          <w:color w:val="FF0000"/>
        </w:rPr>
      </w:pPr>
      <w:r w:rsidRPr="006D7A27">
        <w:rPr>
          <w:rFonts w:ascii="Dosis" w:hAnsi="Dosis"/>
          <w:color w:val="FF0000"/>
        </w:rPr>
        <w:t xml:space="preserve">Fax: </w:t>
      </w:r>
    </w:p>
    <w:p w:rsidR="00F42EFE" w:rsidRPr="006D7A27" w:rsidRDefault="00C14CE2" w:rsidP="00F42EFE">
      <w:pPr>
        <w:pStyle w:val="Standard1"/>
        <w:spacing w:after="0" w:line="240" w:lineRule="auto"/>
        <w:jc w:val="both"/>
        <w:rPr>
          <w:rFonts w:ascii="Dosis" w:hAnsi="Dosis"/>
          <w:color w:val="FF0000"/>
        </w:rPr>
      </w:pPr>
      <w:r w:rsidRPr="006D7A27">
        <w:rPr>
          <w:color w:val="FF0000"/>
        </w:rPr>
        <w:t>mail@mail.mail</w:t>
      </w:r>
    </w:p>
    <w:p w:rsidR="004F5886" w:rsidRPr="006D7A27" w:rsidRDefault="004F5886" w:rsidP="00F42EFE">
      <w:pPr>
        <w:pStyle w:val="Standard1"/>
        <w:jc w:val="both"/>
        <w:rPr>
          <w:rFonts w:ascii="Dosis" w:hAnsi="Dosis"/>
          <w:color w:val="FF0000"/>
          <w:sz w:val="12"/>
          <w:szCs w:val="12"/>
        </w:rPr>
      </w:pPr>
    </w:p>
    <w:p w:rsidR="00F42EFE" w:rsidRPr="006D7A27" w:rsidRDefault="00C14CE2" w:rsidP="00F42EFE">
      <w:pPr>
        <w:pStyle w:val="Standard1"/>
        <w:jc w:val="both"/>
        <w:rPr>
          <w:rFonts w:ascii="Dosis" w:hAnsi="Dosis"/>
          <w:b/>
          <w:color w:val="FF0000"/>
        </w:rPr>
      </w:pPr>
      <w:r w:rsidRPr="006D7A27">
        <w:rPr>
          <w:rFonts w:ascii="Dosis" w:hAnsi="Dosis"/>
          <w:b/>
          <w:color w:val="FF0000"/>
        </w:rPr>
        <w:t>Ehrenbezirksju</w:t>
      </w:r>
      <w:r w:rsidR="00F42EFE" w:rsidRPr="006D7A27">
        <w:rPr>
          <w:rFonts w:ascii="Dosis" w:hAnsi="Dosis"/>
          <w:b/>
          <w:color w:val="FF0000"/>
        </w:rPr>
        <w:t>ngschützenmeister des B</w:t>
      </w:r>
      <w:r w:rsidRPr="006D7A27">
        <w:rPr>
          <w:rFonts w:ascii="Dosis" w:hAnsi="Dosis"/>
          <w:b/>
          <w:color w:val="FF0000"/>
        </w:rPr>
        <w:t>ezirksverbandes</w:t>
      </w:r>
      <w:r w:rsidR="00F42EFE" w:rsidRPr="006D7A27">
        <w:rPr>
          <w:rFonts w:ascii="Dosis" w:hAnsi="Dosis"/>
          <w:b/>
          <w:color w:val="FF0000"/>
        </w:rPr>
        <w:t>:</w:t>
      </w:r>
    </w:p>
    <w:p w:rsidR="00F42EFE" w:rsidRPr="006D7A27" w:rsidRDefault="00F42EFE" w:rsidP="00F42EFE">
      <w:pPr>
        <w:pStyle w:val="Standard1"/>
        <w:spacing w:after="0" w:line="240" w:lineRule="auto"/>
        <w:jc w:val="both"/>
        <w:rPr>
          <w:rFonts w:ascii="Dosis" w:hAnsi="Dosis"/>
          <w:color w:val="FF0000"/>
        </w:rPr>
      </w:pPr>
      <w:r w:rsidRPr="006D7A27">
        <w:rPr>
          <w:rFonts w:ascii="Dosis" w:hAnsi="Dosis"/>
          <w:color w:val="FF0000"/>
        </w:rPr>
        <w:t>Andreas Diering</w:t>
      </w:r>
    </w:p>
    <w:p w:rsidR="00F42EFE" w:rsidRPr="006D7A27" w:rsidRDefault="00F42EFE" w:rsidP="00F42EFE">
      <w:pPr>
        <w:pStyle w:val="Standard1"/>
        <w:spacing w:after="0" w:line="240" w:lineRule="auto"/>
        <w:jc w:val="both"/>
        <w:rPr>
          <w:rFonts w:ascii="Dosis" w:hAnsi="Dosis"/>
          <w:color w:val="FF0000"/>
        </w:rPr>
      </w:pPr>
      <w:r w:rsidRPr="006D7A27">
        <w:rPr>
          <w:rFonts w:ascii="Dosis" w:hAnsi="Dosis"/>
          <w:color w:val="FF0000"/>
        </w:rPr>
        <w:t xml:space="preserve">Telefon: </w:t>
      </w:r>
      <w:r w:rsidR="00C14CE2" w:rsidRPr="006D7A27">
        <w:rPr>
          <w:rFonts w:ascii="Dosis" w:hAnsi="Dosis"/>
          <w:color w:val="FF0000"/>
        </w:rPr>
        <w:t>0172-8499541</w:t>
      </w:r>
      <w:r w:rsidRPr="006D7A27">
        <w:rPr>
          <w:rFonts w:ascii="Dosis" w:hAnsi="Dosis"/>
          <w:color w:val="FF0000"/>
        </w:rPr>
        <w:t xml:space="preserve">         </w:t>
      </w:r>
      <w:r w:rsidRPr="006D7A27">
        <w:rPr>
          <w:rFonts w:ascii="Dosis" w:hAnsi="Dosis"/>
          <w:color w:val="FF0000"/>
        </w:rPr>
        <w:tab/>
        <w:t xml:space="preserve"> </w:t>
      </w:r>
    </w:p>
    <w:p w:rsidR="00C14CE2" w:rsidRPr="006D7A27" w:rsidRDefault="00052956" w:rsidP="00F42EFE">
      <w:pPr>
        <w:pStyle w:val="Standard1"/>
        <w:spacing w:after="0" w:line="240" w:lineRule="auto"/>
        <w:jc w:val="both"/>
        <w:rPr>
          <w:color w:val="FF0000"/>
        </w:rPr>
      </w:pPr>
      <w:hyperlink r:id="rId10" w:history="1">
        <w:r w:rsidR="00C14CE2" w:rsidRPr="006D7A27">
          <w:rPr>
            <w:rStyle w:val="Hyperlink"/>
            <w:rFonts w:ascii="Dosis" w:hAnsi="Dosis"/>
            <w:color w:val="FF0000"/>
          </w:rPr>
          <w:t>andreas.diering@googlemail.com</w:t>
        </w:r>
      </w:hyperlink>
    </w:p>
    <w:p w:rsidR="00F42EFE" w:rsidRPr="006D7A27" w:rsidRDefault="00F42EFE" w:rsidP="00F42EFE">
      <w:pPr>
        <w:pStyle w:val="Standard1"/>
        <w:spacing w:after="0" w:line="240" w:lineRule="auto"/>
        <w:jc w:val="both"/>
        <w:rPr>
          <w:rFonts w:ascii="Dosis" w:hAnsi="Dosis"/>
          <w:color w:val="FF0000"/>
        </w:rPr>
      </w:pPr>
      <w:r w:rsidRPr="006D7A27">
        <w:rPr>
          <w:rFonts w:ascii="Dosis" w:hAnsi="Dosis"/>
          <w:color w:val="FF0000"/>
        </w:rPr>
        <w:t xml:space="preserve"> </w:t>
      </w:r>
    </w:p>
    <w:p w:rsidR="00C14CE2" w:rsidRPr="006D7A27" w:rsidRDefault="00C14CE2" w:rsidP="00F42EFE">
      <w:pPr>
        <w:pStyle w:val="Standard1"/>
        <w:spacing w:after="0" w:line="240" w:lineRule="auto"/>
        <w:jc w:val="both"/>
        <w:rPr>
          <w:rFonts w:ascii="Dosis" w:hAnsi="Dosis"/>
          <w:color w:val="FF0000"/>
        </w:rPr>
      </w:pPr>
    </w:p>
    <w:p w:rsidR="00C14CE2" w:rsidRPr="006D7A27" w:rsidRDefault="00C14CE2" w:rsidP="00F42EFE">
      <w:pPr>
        <w:pStyle w:val="Standard1"/>
        <w:spacing w:after="0" w:line="240" w:lineRule="auto"/>
        <w:jc w:val="both"/>
        <w:rPr>
          <w:rFonts w:ascii="Dosis" w:hAnsi="Dosis"/>
          <w:b/>
          <w:color w:val="FF0000"/>
        </w:rPr>
      </w:pPr>
      <w:r w:rsidRPr="006D7A27">
        <w:rPr>
          <w:rFonts w:ascii="Dosis" w:hAnsi="Dosis"/>
          <w:b/>
          <w:color w:val="FF0000"/>
        </w:rPr>
        <w:t>Bezirksbundesmeister des Bezirksverbandes</w:t>
      </w:r>
    </w:p>
    <w:p w:rsidR="00C14CE2" w:rsidRPr="006D7A27" w:rsidRDefault="00C14CE2" w:rsidP="00F42EFE">
      <w:pPr>
        <w:pStyle w:val="Standard1"/>
        <w:spacing w:after="0" w:line="240" w:lineRule="auto"/>
        <w:jc w:val="both"/>
        <w:rPr>
          <w:rFonts w:ascii="Dosis" w:hAnsi="Dosis"/>
          <w:color w:val="FF0000"/>
        </w:rPr>
      </w:pPr>
    </w:p>
    <w:p w:rsidR="00C14CE2" w:rsidRPr="006D7A27" w:rsidRDefault="00C14CE2" w:rsidP="00F42EFE">
      <w:pPr>
        <w:pStyle w:val="Standard1"/>
        <w:spacing w:after="0" w:line="240" w:lineRule="auto"/>
        <w:jc w:val="both"/>
        <w:rPr>
          <w:rFonts w:ascii="Dosis" w:hAnsi="Dosis"/>
          <w:color w:val="FF0000"/>
        </w:rPr>
      </w:pPr>
      <w:r w:rsidRPr="006D7A27">
        <w:rPr>
          <w:rFonts w:ascii="Dosis" w:hAnsi="Dosis"/>
          <w:color w:val="FF0000"/>
        </w:rPr>
        <w:t>Detlef Krumpen</w:t>
      </w:r>
    </w:p>
    <w:p w:rsidR="00C14CE2" w:rsidRPr="006D7A27" w:rsidRDefault="00C14CE2" w:rsidP="00F42EFE">
      <w:pPr>
        <w:pStyle w:val="Standard1"/>
        <w:spacing w:after="0" w:line="240" w:lineRule="auto"/>
        <w:jc w:val="both"/>
        <w:rPr>
          <w:rFonts w:ascii="Dosis" w:hAnsi="Dosis"/>
          <w:color w:val="FF0000"/>
        </w:rPr>
      </w:pPr>
      <w:r w:rsidRPr="006D7A27">
        <w:rPr>
          <w:rFonts w:ascii="Dosis" w:hAnsi="Dosis"/>
          <w:color w:val="FF0000"/>
        </w:rPr>
        <w:t>Telefon: 0153-2632735</w:t>
      </w:r>
    </w:p>
    <w:p w:rsidR="00C14CE2" w:rsidRPr="006D7A27" w:rsidRDefault="00052956" w:rsidP="00F42EFE">
      <w:pPr>
        <w:pStyle w:val="Standard1"/>
        <w:spacing w:after="0" w:line="240" w:lineRule="auto"/>
        <w:jc w:val="both"/>
        <w:rPr>
          <w:color w:val="FF0000"/>
        </w:rPr>
      </w:pPr>
      <w:hyperlink r:id="rId11" w:history="1">
        <w:r w:rsidR="00C14CE2" w:rsidRPr="006D7A27">
          <w:rPr>
            <w:rStyle w:val="Hyperlink"/>
            <w:color w:val="FF0000"/>
          </w:rPr>
          <w:t>Detlef.Krumpen@bezirksverband-duesseldorf-sued.de</w:t>
        </w:r>
      </w:hyperlink>
    </w:p>
    <w:p w:rsidR="00C14CE2" w:rsidRPr="006D7A27" w:rsidRDefault="00C14CE2" w:rsidP="00F42EFE">
      <w:pPr>
        <w:pStyle w:val="Standard1"/>
        <w:spacing w:after="0" w:line="240" w:lineRule="auto"/>
        <w:jc w:val="both"/>
        <w:rPr>
          <w:color w:val="FF0000"/>
        </w:rPr>
      </w:pPr>
    </w:p>
    <w:p w:rsidR="00C14CE2" w:rsidRPr="006D7A27" w:rsidRDefault="00C14CE2" w:rsidP="00F42EFE">
      <w:pPr>
        <w:pStyle w:val="Standard1"/>
        <w:spacing w:after="0" w:line="240" w:lineRule="auto"/>
        <w:jc w:val="both"/>
        <w:rPr>
          <w:rFonts w:ascii="Dosis" w:hAnsi="Dosis"/>
          <w:color w:val="FF0000"/>
        </w:rPr>
      </w:pPr>
    </w:p>
    <w:p w:rsidR="00C14CE2" w:rsidRPr="006D7A27" w:rsidRDefault="00C14CE2" w:rsidP="00C14CE2">
      <w:pPr>
        <w:pStyle w:val="Standard1"/>
        <w:spacing w:after="0" w:line="240" w:lineRule="auto"/>
        <w:jc w:val="both"/>
        <w:rPr>
          <w:rFonts w:ascii="Dosis" w:hAnsi="Dosis"/>
          <w:b/>
          <w:color w:val="FF0000"/>
        </w:rPr>
      </w:pPr>
      <w:r w:rsidRPr="006D7A27">
        <w:rPr>
          <w:rFonts w:ascii="Dosis" w:hAnsi="Dosis"/>
          <w:b/>
          <w:color w:val="FF0000"/>
        </w:rPr>
        <w:t>Stellv. Bezirksbundesmeister des Bezirksverbandes</w:t>
      </w:r>
    </w:p>
    <w:p w:rsidR="00C14CE2" w:rsidRPr="006D7A27" w:rsidRDefault="00C14CE2" w:rsidP="00C14CE2">
      <w:pPr>
        <w:pStyle w:val="Standard1"/>
        <w:spacing w:after="0" w:line="240" w:lineRule="auto"/>
        <w:jc w:val="both"/>
        <w:rPr>
          <w:rFonts w:ascii="Dosis" w:hAnsi="Dosis"/>
          <w:color w:val="FF0000"/>
        </w:rPr>
      </w:pPr>
    </w:p>
    <w:p w:rsidR="00C14CE2" w:rsidRPr="006D7A27" w:rsidRDefault="00C14CE2" w:rsidP="00C14CE2">
      <w:pPr>
        <w:pStyle w:val="Standard1"/>
        <w:spacing w:after="0" w:line="240" w:lineRule="auto"/>
        <w:jc w:val="both"/>
        <w:rPr>
          <w:rFonts w:ascii="Dosis" w:hAnsi="Dosis"/>
          <w:color w:val="FF0000"/>
        </w:rPr>
      </w:pPr>
      <w:r w:rsidRPr="006D7A27">
        <w:rPr>
          <w:rFonts w:ascii="Dosis" w:hAnsi="Dosis"/>
          <w:color w:val="FF0000"/>
        </w:rPr>
        <w:t>Ulrich Wachter</w:t>
      </w:r>
    </w:p>
    <w:p w:rsidR="00C14CE2" w:rsidRPr="006D7A27" w:rsidRDefault="00C14CE2" w:rsidP="00C14CE2">
      <w:pPr>
        <w:pStyle w:val="Standard1"/>
        <w:spacing w:after="0" w:line="240" w:lineRule="auto"/>
        <w:jc w:val="both"/>
        <w:rPr>
          <w:rFonts w:ascii="Dosis" w:hAnsi="Dosis"/>
          <w:color w:val="FF0000"/>
        </w:rPr>
      </w:pPr>
      <w:r w:rsidRPr="006D7A27">
        <w:rPr>
          <w:rFonts w:ascii="Dosis" w:hAnsi="Dosis"/>
          <w:color w:val="FF0000"/>
        </w:rPr>
        <w:t>Telefon: XXX</w:t>
      </w:r>
    </w:p>
    <w:p w:rsidR="004F5886" w:rsidRDefault="00052956" w:rsidP="00F42EFE">
      <w:pPr>
        <w:pStyle w:val="Standard1"/>
        <w:spacing w:after="0" w:line="240" w:lineRule="auto"/>
        <w:jc w:val="both"/>
        <w:rPr>
          <w:rFonts w:ascii="Dosis" w:hAnsi="Dosis"/>
        </w:rPr>
      </w:pPr>
      <w:hyperlink r:id="rId12" w:history="1">
        <w:r w:rsidR="00C14CE2" w:rsidRPr="006D7A27">
          <w:rPr>
            <w:rStyle w:val="Hyperlink"/>
            <w:color w:val="FF0000"/>
          </w:rPr>
          <w:t>Ulrich.Wachter@bezirksverband-duesseldorf-sued.de</w:t>
        </w:r>
      </w:hyperlink>
    </w:p>
    <w:p w:rsidR="004F5886" w:rsidRDefault="004F5886" w:rsidP="00F42EFE">
      <w:pPr>
        <w:pStyle w:val="Standard1"/>
        <w:spacing w:after="0" w:line="240" w:lineRule="auto"/>
        <w:jc w:val="both"/>
        <w:rPr>
          <w:rFonts w:ascii="Dosis" w:hAnsi="Dosis"/>
        </w:rPr>
      </w:pPr>
    </w:p>
    <w:p w:rsidR="004F5886" w:rsidRDefault="004F5886" w:rsidP="00F42EFE">
      <w:pPr>
        <w:pStyle w:val="Standard1"/>
        <w:spacing w:after="0" w:line="240" w:lineRule="auto"/>
        <w:jc w:val="both"/>
        <w:rPr>
          <w:rFonts w:ascii="Dosis" w:hAnsi="Dosis"/>
        </w:rPr>
      </w:pPr>
    </w:p>
    <w:p w:rsidR="004F5886" w:rsidRPr="00443421" w:rsidRDefault="004F5886" w:rsidP="00F42EFE">
      <w:pPr>
        <w:pStyle w:val="Standard1"/>
        <w:spacing w:after="0" w:line="240" w:lineRule="auto"/>
        <w:jc w:val="both"/>
        <w:rPr>
          <w:rFonts w:ascii="Dosis" w:hAnsi="Dosis"/>
        </w:rPr>
      </w:pPr>
    </w:p>
    <w:p w:rsidR="00084015" w:rsidRPr="00443421" w:rsidRDefault="00084015" w:rsidP="00A67B55">
      <w:pPr>
        <w:pStyle w:val="Listenabsatz"/>
        <w:numPr>
          <w:ilvl w:val="0"/>
          <w:numId w:val="1"/>
        </w:numPr>
        <w:rPr>
          <w:rFonts w:ascii="Dosis" w:hAnsi="Dosis"/>
          <w:b/>
        </w:rPr>
      </w:pPr>
      <w:r w:rsidRPr="00443421">
        <w:rPr>
          <w:rFonts w:ascii="Dosis" w:hAnsi="Dosis"/>
          <w:b/>
        </w:rPr>
        <w:t>Qualitätsmanagement / Öffentlichkeitsarbeit</w:t>
      </w:r>
    </w:p>
    <w:p w:rsidR="007112D6" w:rsidRPr="00443421" w:rsidRDefault="007112D6" w:rsidP="007112D6">
      <w:pPr>
        <w:rPr>
          <w:rFonts w:ascii="Dosis" w:hAnsi="Dosis"/>
        </w:rPr>
      </w:pPr>
      <w:r w:rsidRPr="00443421">
        <w:rPr>
          <w:rFonts w:ascii="Dosis" w:hAnsi="Dosis"/>
        </w:rPr>
        <w:t>Überprüfung und Weiterentwicklung der Präventions- und Interventionsmaßnahmen</w:t>
      </w:r>
    </w:p>
    <w:p w:rsidR="007112D6" w:rsidRPr="00443421" w:rsidRDefault="007112D6" w:rsidP="007112D6">
      <w:pPr>
        <w:jc w:val="both"/>
        <w:rPr>
          <w:rFonts w:ascii="Dosis" w:hAnsi="Dosis"/>
        </w:rPr>
      </w:pPr>
      <w:r w:rsidRPr="00443421">
        <w:rPr>
          <w:rFonts w:ascii="Dosis" w:hAnsi="Dosis"/>
        </w:rPr>
        <w:t xml:space="preserve">Ein Schutzkonzept ist nur dann effektiv und nützlich, wenn es nicht „in einer Schublade versauert“ oder noch schlimmer: wenn es niemand kennt. Um ein </w:t>
      </w:r>
      <w:r w:rsidRPr="00443421">
        <w:rPr>
          <w:rFonts w:ascii="Dosis" w:hAnsi="Dosis"/>
          <w:i/>
        </w:rPr>
        <w:t>nachhaltiges</w:t>
      </w:r>
      <w:r w:rsidRPr="00443421">
        <w:rPr>
          <w:rFonts w:ascii="Dosis" w:hAnsi="Dosis"/>
        </w:rPr>
        <w:t xml:space="preserve"> Schutzkonzept zu entwickeln bzw. i</w:t>
      </w:r>
      <w:r w:rsidR="004B169F">
        <w:rPr>
          <w:rFonts w:ascii="Dosis" w:hAnsi="Dosis"/>
        </w:rPr>
        <w:t>n unserem Jugendv</w:t>
      </w:r>
      <w:r w:rsidRPr="00443421">
        <w:rPr>
          <w:rFonts w:ascii="Dosis" w:hAnsi="Dosis"/>
        </w:rPr>
        <w:t xml:space="preserve">erband zu implementieren braucht es u.a. eine regelmäßige und gewissenhafte Überprüfung und Weiterentwicklung des Schutzkonzeptes sowie aller Schulungs-, Präventions- und Interventionsmaßnahmen. </w:t>
      </w:r>
    </w:p>
    <w:p w:rsidR="00B340A4" w:rsidRPr="00F47F65" w:rsidRDefault="00B340A4" w:rsidP="00F47F65">
      <w:pPr>
        <w:jc w:val="both"/>
        <w:rPr>
          <w:rFonts w:ascii="Dosis" w:hAnsi="Dosis"/>
        </w:rPr>
      </w:pPr>
      <w:r w:rsidRPr="00F47F65">
        <w:rPr>
          <w:rFonts w:ascii="Dosis" w:hAnsi="Dosis"/>
        </w:rPr>
        <w:t>Hierfür stehen folgende Standards für den B</w:t>
      </w:r>
      <w:r w:rsidR="00C14CE2">
        <w:rPr>
          <w:rFonts w:ascii="Dosis" w:hAnsi="Dosis"/>
        </w:rPr>
        <w:t>ezirksverband</w:t>
      </w:r>
      <w:r w:rsidRPr="00F47F65">
        <w:rPr>
          <w:rFonts w:ascii="Dosis" w:hAnsi="Dosis"/>
        </w:rPr>
        <w:t>:</w:t>
      </w:r>
    </w:p>
    <w:p w:rsidR="007112D6" w:rsidRPr="00443421" w:rsidRDefault="007112D6" w:rsidP="00F47F65">
      <w:pPr>
        <w:pStyle w:val="Listenabsatz"/>
        <w:numPr>
          <w:ilvl w:val="0"/>
          <w:numId w:val="26"/>
        </w:numPr>
        <w:jc w:val="both"/>
        <w:rPr>
          <w:rFonts w:ascii="Dosis" w:hAnsi="Dosis"/>
        </w:rPr>
      </w:pPr>
      <w:r w:rsidRPr="00443421">
        <w:rPr>
          <w:rFonts w:ascii="Dosis" w:hAnsi="Dosis"/>
        </w:rPr>
        <w:t>Das Thema Schutzkonzept / Prävention / Reflexion ist regelmäßig Gegenstand in Vorstandssitzungen sowie Teamsitzungen der Aus- und Fortbildungsteams. Auf Klausuren werden entsprechende Inhalte vorbereitet und diskutiert.</w:t>
      </w:r>
    </w:p>
    <w:p w:rsidR="007112D6" w:rsidRPr="00443421" w:rsidRDefault="007112D6" w:rsidP="00F47F65">
      <w:pPr>
        <w:pStyle w:val="Listenabsatz"/>
        <w:numPr>
          <w:ilvl w:val="0"/>
          <w:numId w:val="26"/>
        </w:numPr>
        <w:jc w:val="both"/>
        <w:rPr>
          <w:rFonts w:ascii="Dosis" w:hAnsi="Dosis"/>
        </w:rPr>
      </w:pPr>
      <w:r w:rsidRPr="00443421">
        <w:rPr>
          <w:rFonts w:ascii="Dosis" w:hAnsi="Dosis"/>
        </w:rPr>
        <w:t>Gemeldete / beobachtete Grenzverletzungen und Übergriffe werden im Leitungsteam und in den jeweiligen Gremien (Vorstand, Aus- und Fortbildungsteams etc.) thematisiert. Nach einem solchen Fall ist eine angemessene Reflexion vorzunehmen: Was ist gut gelaufen? Was ist nicht gut gelaufen? Was muss geändert werden, z.B. in unserem Konzept oder vor Ort?</w:t>
      </w:r>
    </w:p>
    <w:p w:rsidR="007112D6" w:rsidRPr="006D7A27" w:rsidRDefault="007112D6" w:rsidP="00F47F65">
      <w:pPr>
        <w:pStyle w:val="Listenabsatz"/>
        <w:numPr>
          <w:ilvl w:val="0"/>
          <w:numId w:val="26"/>
        </w:numPr>
        <w:jc w:val="both"/>
        <w:rPr>
          <w:rFonts w:ascii="Dosis" w:hAnsi="Dosis"/>
          <w:color w:val="FF0000"/>
        </w:rPr>
      </w:pPr>
      <w:r w:rsidRPr="00443421">
        <w:rPr>
          <w:rFonts w:ascii="Dosis" w:hAnsi="Dosis"/>
        </w:rPr>
        <w:t xml:space="preserve">Kinder und Jugendliche können sich auf unseren Veranstaltungen mittels eines Meckerkastens oder eines Beschwerdeformulars beschweren. </w:t>
      </w:r>
      <w:r w:rsidRPr="006D7A27">
        <w:rPr>
          <w:rFonts w:ascii="Dosis" w:hAnsi="Dosis"/>
          <w:color w:val="FF0000"/>
        </w:rPr>
        <w:t>Denkbar wäre hier z.B. eine „</w:t>
      </w:r>
      <w:r w:rsidR="00C14CE2" w:rsidRPr="006D7A27">
        <w:rPr>
          <w:rFonts w:ascii="Dosis" w:hAnsi="Dosis"/>
          <w:color w:val="FF0000"/>
        </w:rPr>
        <w:t>DIE</w:t>
      </w:r>
      <w:r w:rsidRPr="006D7A27">
        <w:rPr>
          <w:rFonts w:ascii="Dosis" w:hAnsi="Dosis"/>
          <w:color w:val="FF0000"/>
        </w:rPr>
        <w:t>-B</w:t>
      </w:r>
      <w:r w:rsidR="00C14CE2" w:rsidRPr="006D7A27">
        <w:rPr>
          <w:rFonts w:ascii="Dosis" w:hAnsi="Dosis"/>
          <w:color w:val="FF0000"/>
        </w:rPr>
        <w:t>OX</w:t>
      </w:r>
      <w:r w:rsidRPr="006D7A27">
        <w:rPr>
          <w:rFonts w:ascii="Dosis" w:hAnsi="Dosis"/>
          <w:color w:val="FF0000"/>
        </w:rPr>
        <w:t>“…mithilfe der kann man sich vor Ort (anonym) mitteilen. Um die Anonymität zu gewährleisten, benutzen wir die „</w:t>
      </w:r>
      <w:r w:rsidR="00C14CE2" w:rsidRPr="006D7A27">
        <w:rPr>
          <w:rFonts w:ascii="Dosis" w:hAnsi="Dosis"/>
          <w:color w:val="FF0000"/>
        </w:rPr>
        <w:t>DIE</w:t>
      </w:r>
      <w:r w:rsidRPr="006D7A27">
        <w:rPr>
          <w:rFonts w:ascii="Dosis" w:hAnsi="Dosis"/>
          <w:color w:val="FF0000"/>
        </w:rPr>
        <w:t>-B</w:t>
      </w:r>
      <w:r w:rsidR="00C14CE2" w:rsidRPr="006D7A27">
        <w:rPr>
          <w:rFonts w:ascii="Dosis" w:hAnsi="Dosis"/>
          <w:color w:val="FF0000"/>
        </w:rPr>
        <w:t>OX</w:t>
      </w:r>
      <w:r w:rsidRPr="006D7A27">
        <w:rPr>
          <w:rFonts w:ascii="Dosis" w:hAnsi="Dosis"/>
          <w:color w:val="FF0000"/>
        </w:rPr>
        <w:t>“ auch für Frage / Anregungen zu Angebote</w:t>
      </w:r>
      <w:r w:rsidR="00C14CE2" w:rsidRPr="006D7A27">
        <w:rPr>
          <w:rFonts w:ascii="Dosis" w:hAnsi="Dosis"/>
          <w:color w:val="FF0000"/>
        </w:rPr>
        <w:t>n</w:t>
      </w:r>
      <w:r w:rsidRPr="006D7A27">
        <w:rPr>
          <w:rFonts w:ascii="Dosis" w:hAnsi="Dosis"/>
          <w:color w:val="FF0000"/>
        </w:rPr>
        <w:t xml:space="preserve"> des B</w:t>
      </w:r>
      <w:r w:rsidR="00C14CE2" w:rsidRPr="006D7A27">
        <w:rPr>
          <w:rFonts w:ascii="Dosis" w:hAnsi="Dosis"/>
          <w:color w:val="FF0000"/>
        </w:rPr>
        <w:t>ezirksverbandes</w:t>
      </w:r>
      <w:r w:rsidRPr="006D7A27">
        <w:rPr>
          <w:rFonts w:ascii="Dosis" w:hAnsi="Dosis"/>
          <w:color w:val="FF0000"/>
        </w:rPr>
        <w:t>. Die „</w:t>
      </w:r>
      <w:r w:rsidR="00C14CE2" w:rsidRPr="006D7A27">
        <w:rPr>
          <w:rFonts w:ascii="Dosis" w:hAnsi="Dosis"/>
          <w:color w:val="FF0000"/>
        </w:rPr>
        <w:t>DIE</w:t>
      </w:r>
      <w:r w:rsidRPr="006D7A27">
        <w:rPr>
          <w:rFonts w:ascii="Dosis" w:hAnsi="Dosis"/>
          <w:color w:val="FF0000"/>
        </w:rPr>
        <w:t>-B</w:t>
      </w:r>
      <w:r w:rsidR="00C14CE2" w:rsidRPr="006D7A27">
        <w:rPr>
          <w:rFonts w:ascii="Dosis" w:hAnsi="Dosis"/>
          <w:color w:val="FF0000"/>
        </w:rPr>
        <w:t>OX</w:t>
      </w:r>
      <w:r w:rsidRPr="006D7A27">
        <w:rPr>
          <w:rFonts w:ascii="Dosis" w:hAnsi="Dosis"/>
          <w:color w:val="FF0000"/>
        </w:rPr>
        <w:t>“ wird immer von zwei Personen geleert und die Inhalte sortiert.</w:t>
      </w:r>
    </w:p>
    <w:p w:rsidR="00244A22" w:rsidRDefault="00244A22" w:rsidP="00F47F65">
      <w:pPr>
        <w:pStyle w:val="Listenabsatz"/>
        <w:numPr>
          <w:ilvl w:val="0"/>
          <w:numId w:val="26"/>
        </w:numPr>
        <w:jc w:val="both"/>
        <w:rPr>
          <w:rFonts w:ascii="Dosis" w:hAnsi="Dosis"/>
        </w:rPr>
      </w:pPr>
      <w:r>
        <w:rPr>
          <w:rFonts w:ascii="Dosis" w:hAnsi="Dosis"/>
        </w:rPr>
        <w:t>Um die Anonymität noch einmal zu unterstreichen</w:t>
      </w:r>
      <w:r w:rsidR="009F2BC8">
        <w:rPr>
          <w:rFonts w:ascii="Dosis" w:hAnsi="Dosis"/>
        </w:rPr>
        <w:t>,</w:t>
      </w:r>
      <w:r>
        <w:rPr>
          <w:rFonts w:ascii="Dosis" w:hAnsi="Dosis"/>
        </w:rPr>
        <w:t xml:space="preserve"> haben wir im Rahmen der Erarbeitung des Schutzkonzeptes ein Formular entwickelt, das sich gleichermaßen für Anregungen, Beschwerden und zur Informationsweitergaben richtet. Unserem Schutzkonzept ist dieses Formular als Anlage (</w:t>
      </w:r>
      <w:r w:rsidR="00C14CE2">
        <w:rPr>
          <w:rFonts w:ascii="Dosis" w:hAnsi="Dosis"/>
        </w:rPr>
        <w:t>6</w:t>
      </w:r>
      <w:r>
        <w:rPr>
          <w:rFonts w:ascii="Dosis" w:hAnsi="Dosis"/>
        </w:rPr>
        <w:t>) angefügt.</w:t>
      </w:r>
    </w:p>
    <w:p w:rsidR="007112D6" w:rsidRPr="00443421" w:rsidRDefault="007112D6" w:rsidP="00F47F65">
      <w:pPr>
        <w:pStyle w:val="Listenabsatz"/>
        <w:numPr>
          <w:ilvl w:val="0"/>
          <w:numId w:val="27"/>
        </w:numPr>
        <w:jc w:val="both"/>
        <w:rPr>
          <w:rFonts w:ascii="Dosis" w:hAnsi="Dosis"/>
        </w:rPr>
      </w:pPr>
      <w:r w:rsidRPr="00443421">
        <w:rPr>
          <w:rFonts w:ascii="Dosis" w:hAnsi="Dosis"/>
        </w:rPr>
        <w:t>Über unsere Schutzmaßnahmen, das I</w:t>
      </w:r>
      <w:r w:rsidR="004B169F">
        <w:rPr>
          <w:rFonts w:ascii="Dosis" w:hAnsi="Dosis"/>
        </w:rPr>
        <w:t>nstitutionelles Schutzkonzept</w:t>
      </w:r>
      <w:r w:rsidRPr="00443421">
        <w:rPr>
          <w:rFonts w:ascii="Dosis" w:hAnsi="Dosis"/>
        </w:rPr>
        <w:t xml:space="preserve">, Präventionsschulungen, etc. informieren wir sowohl intern als auch extern. Wir tragen unsere Bemühungen nach außen und verstehen uns als Service-Stelle bei Fragen und Anliegen rund um das Thema Prävention. Eltern, Kinder, Jugendliche, Vereine, Bruderschaften, Bezirke, </w:t>
      </w:r>
      <w:r w:rsidR="004B169F">
        <w:rPr>
          <w:rFonts w:ascii="Dosis" w:hAnsi="Dosis"/>
        </w:rPr>
        <w:t>k</w:t>
      </w:r>
      <w:r w:rsidRPr="00443421">
        <w:rPr>
          <w:rFonts w:ascii="Dosis" w:hAnsi="Dosis"/>
        </w:rPr>
        <w:t xml:space="preserve">önnen sich gerne und jederzeit an uns wenden und erhalten Hilfe und Unterstützung bei ihren Anliegen. Unser Schutzkonzept ist transparent und </w:t>
      </w:r>
      <w:r w:rsidR="00B340A4" w:rsidRPr="00443421">
        <w:rPr>
          <w:rFonts w:ascii="Dosis" w:hAnsi="Dosis"/>
        </w:rPr>
        <w:t xml:space="preserve">nachvollziehbar und für alle im </w:t>
      </w:r>
      <w:r w:rsidR="00B340A4">
        <w:rPr>
          <w:rFonts w:ascii="Dosis" w:hAnsi="Dosis"/>
        </w:rPr>
        <w:t>B</w:t>
      </w:r>
      <w:r w:rsidR="00A57DEA">
        <w:rPr>
          <w:rFonts w:ascii="Dosis" w:hAnsi="Dosis"/>
        </w:rPr>
        <w:t>ezirksverband</w:t>
      </w:r>
      <w:r w:rsidR="00B340A4" w:rsidRPr="00443421">
        <w:rPr>
          <w:rFonts w:ascii="Dosis" w:hAnsi="Dosis"/>
        </w:rPr>
        <w:t xml:space="preserve"> zugänglich</w:t>
      </w:r>
      <w:r w:rsidR="00F937C0" w:rsidRPr="00443421">
        <w:rPr>
          <w:rFonts w:ascii="Dosis" w:hAnsi="Dosis"/>
        </w:rPr>
        <w:t>.</w:t>
      </w:r>
    </w:p>
    <w:p w:rsidR="007112D6" w:rsidRPr="00443421" w:rsidRDefault="007112D6" w:rsidP="00F47F65">
      <w:pPr>
        <w:pStyle w:val="Listenabsatz"/>
        <w:numPr>
          <w:ilvl w:val="0"/>
          <w:numId w:val="27"/>
        </w:numPr>
        <w:jc w:val="both"/>
        <w:rPr>
          <w:rFonts w:ascii="Dosis" w:hAnsi="Dosis"/>
        </w:rPr>
      </w:pPr>
      <w:r w:rsidRPr="00443421">
        <w:rPr>
          <w:rFonts w:ascii="Dosis" w:hAnsi="Dosis"/>
        </w:rPr>
        <w:t>Verstöße gegen das Schutzkonzept werden angesprochen bzw. entsprechend der aktuellen Verfahrenswege des Erzbistum</w:t>
      </w:r>
      <w:r w:rsidR="004B169F">
        <w:rPr>
          <w:rFonts w:ascii="Dosis" w:hAnsi="Dosis"/>
        </w:rPr>
        <w:t>s</w:t>
      </w:r>
      <w:r w:rsidRPr="00443421">
        <w:rPr>
          <w:rFonts w:ascii="Dosis" w:hAnsi="Dosis"/>
        </w:rPr>
        <w:t xml:space="preserve"> Köln behandelt.</w:t>
      </w:r>
    </w:p>
    <w:p w:rsidR="007112D6" w:rsidRPr="00443421" w:rsidRDefault="007112D6" w:rsidP="00F47F65">
      <w:pPr>
        <w:pStyle w:val="Listenabsatz"/>
        <w:numPr>
          <w:ilvl w:val="0"/>
          <w:numId w:val="27"/>
        </w:numPr>
        <w:jc w:val="both"/>
        <w:rPr>
          <w:rFonts w:ascii="Dosis" w:hAnsi="Dosis"/>
        </w:rPr>
      </w:pPr>
      <w:r w:rsidRPr="00443421">
        <w:rPr>
          <w:rFonts w:ascii="Dosis" w:hAnsi="Dosis"/>
        </w:rPr>
        <w:t>Rückmeldungen zum Institutionellen Schutzkonzept aus allen Bereichen und von jeder Ebene werden ernst genommen und ggf. als Anregung zur Überarbeitung gesehen. Fragen und Rückmeldungen jedweder Art zum Schutzkonzept sind ausdrücklich erwünscht. Diese Rückmeldungen werden zur Weiterentwicklung herangezogen, auch externe Beratung schließen wir nicht aus.</w:t>
      </w:r>
    </w:p>
    <w:p w:rsidR="007112D6" w:rsidRPr="00443421" w:rsidRDefault="007112D6" w:rsidP="00F47F65">
      <w:pPr>
        <w:pStyle w:val="Listenabsatz"/>
        <w:numPr>
          <w:ilvl w:val="0"/>
          <w:numId w:val="27"/>
        </w:numPr>
        <w:jc w:val="both"/>
        <w:rPr>
          <w:rFonts w:ascii="Dosis" w:hAnsi="Dosis"/>
        </w:rPr>
      </w:pPr>
      <w:r w:rsidRPr="00443421">
        <w:rPr>
          <w:rFonts w:ascii="Dosis" w:hAnsi="Dosis"/>
        </w:rPr>
        <w:t xml:space="preserve">Bei einem Fall sexualisierter Gewalt in einer unserer Bruderschaften / Bezirke bieten wir unsere Hilfe und Unterstützung an. Auch Beratungsstellen werden zu Rate gezogen, sowie die entsprechenden Stellen im Erzbistum Köln. Uns ist wichtig, dass es nicht nur um den „Opferschutz“ geht, sondern dass auch die jeweilige Gruppe / Einrichtung / Verein / Ebene betreut werden muss. </w:t>
      </w:r>
    </w:p>
    <w:p w:rsidR="007112D6" w:rsidRPr="00256F77" w:rsidRDefault="007112D6" w:rsidP="00F47F65">
      <w:pPr>
        <w:pStyle w:val="Listenabsatz"/>
        <w:numPr>
          <w:ilvl w:val="0"/>
          <w:numId w:val="27"/>
        </w:numPr>
        <w:jc w:val="both"/>
        <w:rPr>
          <w:rFonts w:ascii="Dosis" w:hAnsi="Dosis"/>
        </w:rPr>
      </w:pPr>
      <w:r w:rsidRPr="00256F77">
        <w:rPr>
          <w:rFonts w:ascii="Dosis" w:hAnsi="Dosis"/>
        </w:rPr>
        <w:t>In Folge eines aufgetretenen Falls sexualisierter Gewalt, nach Neuwahlen des Vorstandes und grundsätzlich alle fünf Jahre ist das Institutionelle Schutzkonzept auf Aktualität</w:t>
      </w:r>
      <w:r w:rsidR="009F2BC8" w:rsidRPr="00256F77">
        <w:rPr>
          <w:rFonts w:ascii="Dosis" w:hAnsi="Dosis"/>
        </w:rPr>
        <w:t>,</w:t>
      </w:r>
      <w:r w:rsidRPr="00256F77">
        <w:rPr>
          <w:rFonts w:ascii="Dosis" w:hAnsi="Dosis"/>
        </w:rPr>
        <w:t xml:space="preserve"> Durchführbarkeit</w:t>
      </w:r>
      <w:r w:rsidR="009F2BC8" w:rsidRPr="00256F77">
        <w:rPr>
          <w:rFonts w:ascii="Dosis" w:hAnsi="Dosis"/>
        </w:rPr>
        <w:t xml:space="preserve"> und </w:t>
      </w:r>
      <w:r w:rsidR="009F2BC8" w:rsidRPr="00256F77">
        <w:rPr>
          <w:rFonts w:ascii="Dosis" w:hAnsi="Dosis"/>
        </w:rPr>
        <w:lastRenderedPageBreak/>
        <w:t>Wirksamkeit</w:t>
      </w:r>
      <w:r w:rsidRPr="00256F77">
        <w:rPr>
          <w:rFonts w:ascii="Dosis" w:hAnsi="Dosis"/>
        </w:rPr>
        <w:t xml:space="preserve"> zu überprüfen. Diese Anlässe sind stets für eine Weiterentwicklung / Qualitätssicherung zu  nutzen. Eine regelmäßige Überprüfung, sowie Hinterfragen unserer Maßnahmen, ist für uns selbstverständlich. </w:t>
      </w:r>
    </w:p>
    <w:p w:rsidR="007112D6" w:rsidRPr="00443421" w:rsidRDefault="007112D6" w:rsidP="00F47F65">
      <w:pPr>
        <w:pStyle w:val="Listenabsatz"/>
        <w:numPr>
          <w:ilvl w:val="0"/>
          <w:numId w:val="28"/>
        </w:numPr>
        <w:jc w:val="both"/>
        <w:rPr>
          <w:rFonts w:ascii="Dosis" w:hAnsi="Dosis"/>
        </w:rPr>
      </w:pPr>
      <w:r w:rsidRPr="00443421">
        <w:rPr>
          <w:rFonts w:ascii="Dosis" w:hAnsi="Dosis"/>
        </w:rPr>
        <w:t xml:space="preserve">Wir achten stets auf Datenschutz und die Persönlichkeitsrechte von </w:t>
      </w:r>
      <w:r w:rsidRPr="00256F77">
        <w:rPr>
          <w:rFonts w:ascii="Dosis" w:hAnsi="Dosis"/>
        </w:rPr>
        <w:t xml:space="preserve">Opfern und </w:t>
      </w:r>
      <w:r w:rsidR="009F2BC8" w:rsidRPr="00256F77">
        <w:rPr>
          <w:rFonts w:ascii="Dosis" w:hAnsi="Dosis"/>
        </w:rPr>
        <w:t>Beschuldigten</w:t>
      </w:r>
      <w:r w:rsidRPr="00256F77">
        <w:rPr>
          <w:rFonts w:ascii="Dosis" w:hAnsi="Dosis"/>
        </w:rPr>
        <w:t>. Im</w:t>
      </w:r>
      <w:r w:rsidRPr="00443421">
        <w:rPr>
          <w:rFonts w:ascii="Dosis" w:hAnsi="Dosis"/>
        </w:rPr>
        <w:t xml:space="preserve"> Krisenfall stellen wir sicher, dass alle Vorgänge rechtlich einwandfrei behandelt werden. Im Zweifelsfall und bei Bedarf ziehen wir geeignetes Fachpersonal zu Rate. </w:t>
      </w:r>
    </w:p>
    <w:p w:rsidR="007112D6" w:rsidRPr="00443421" w:rsidRDefault="007112D6" w:rsidP="00F47F65">
      <w:pPr>
        <w:pStyle w:val="Listenabsatz"/>
        <w:numPr>
          <w:ilvl w:val="0"/>
          <w:numId w:val="28"/>
        </w:numPr>
        <w:jc w:val="both"/>
        <w:rPr>
          <w:rFonts w:ascii="Dosis" w:hAnsi="Dosis"/>
        </w:rPr>
      </w:pPr>
      <w:r w:rsidRPr="00443421">
        <w:rPr>
          <w:rFonts w:ascii="Dosis" w:hAnsi="Dosis"/>
        </w:rPr>
        <w:t>Über das Institutionelle Schutzkonzept tauschen wir uns regelmäßig mit allen Gremien aus. Vor allem mit den Aus- und Fortbildungsteams analysieren wir diverse Vorgänge und entwickeln in regelmäßigen Abständen das Schulungskonzept weiter, insbesondere was die Präventionsschulungen und Vertiefungsveranstaltungen betrifft. Auch die Qualitäts-Standards unserer Schulungen werden regelmäßig reflektiert und weiterentwickelt.</w:t>
      </w:r>
    </w:p>
    <w:p w:rsidR="007112D6" w:rsidRPr="00443421" w:rsidRDefault="007112D6" w:rsidP="00F47F65">
      <w:pPr>
        <w:pStyle w:val="Listenabsatz"/>
        <w:numPr>
          <w:ilvl w:val="0"/>
          <w:numId w:val="28"/>
        </w:numPr>
        <w:jc w:val="both"/>
        <w:rPr>
          <w:rFonts w:ascii="Dosis" w:hAnsi="Dosis"/>
        </w:rPr>
      </w:pPr>
      <w:r w:rsidRPr="00443421">
        <w:rPr>
          <w:rFonts w:ascii="Dosis" w:hAnsi="Dosis"/>
        </w:rPr>
        <w:t>Eine regelmäßige Überarbeitung unserer Beschwerdewege, Risikoanalyse, Verhaltenskodex, usw. findet ebenfalls bei Bedarf statt, spätestens alle fünf Jahre.</w:t>
      </w:r>
    </w:p>
    <w:p w:rsidR="007112D6" w:rsidRDefault="00B340A4" w:rsidP="007112D6">
      <w:pPr>
        <w:rPr>
          <w:rFonts w:ascii="Dosis" w:hAnsi="Dosis"/>
        </w:rPr>
      </w:pPr>
      <w:r w:rsidRPr="00443421">
        <w:rPr>
          <w:rFonts w:ascii="Dosis" w:hAnsi="Dosis"/>
        </w:rPr>
        <w:t>Für die Einhaltung der Qualitätsstandards und das Qualitätsmanagement ist der Vorstand des B</w:t>
      </w:r>
      <w:r w:rsidR="00A57DEA">
        <w:rPr>
          <w:rFonts w:ascii="Dosis" w:hAnsi="Dosis"/>
        </w:rPr>
        <w:t>ezirksverbandes</w:t>
      </w:r>
      <w:r w:rsidRPr="00443421">
        <w:rPr>
          <w:rFonts w:ascii="Dosis" w:hAnsi="Dosis"/>
        </w:rPr>
        <w:t xml:space="preserve"> verantwortlich. Die Präventionsfachkraft berät d</w:t>
      </w:r>
      <w:r w:rsidR="00F47F65">
        <w:rPr>
          <w:rFonts w:ascii="Dosis" w:hAnsi="Dosis"/>
        </w:rPr>
        <w:t>en</w:t>
      </w:r>
      <w:r w:rsidRPr="00443421">
        <w:rPr>
          <w:rFonts w:ascii="Dosis" w:hAnsi="Dosis"/>
        </w:rPr>
        <w:t xml:space="preserve"> Vorst</w:t>
      </w:r>
      <w:r w:rsidR="00F47F65">
        <w:rPr>
          <w:rFonts w:ascii="Dosis" w:hAnsi="Dosis"/>
        </w:rPr>
        <w:t>a</w:t>
      </w:r>
      <w:r w:rsidRPr="00443421">
        <w:rPr>
          <w:rFonts w:ascii="Dosis" w:hAnsi="Dosis"/>
        </w:rPr>
        <w:t>nd und arbeitet an und in den Bereichen des Insti</w:t>
      </w:r>
      <w:r>
        <w:rPr>
          <w:rFonts w:ascii="Dosis" w:hAnsi="Dosis"/>
        </w:rPr>
        <w:t>tu</w:t>
      </w:r>
      <w:r w:rsidRPr="00443421">
        <w:rPr>
          <w:rFonts w:ascii="Dosis" w:hAnsi="Dosis"/>
        </w:rPr>
        <w:t>tionelle</w:t>
      </w:r>
      <w:r>
        <w:rPr>
          <w:rFonts w:ascii="Dosis" w:hAnsi="Dosis"/>
        </w:rPr>
        <w:t>n</w:t>
      </w:r>
      <w:r w:rsidRPr="00443421">
        <w:rPr>
          <w:rFonts w:ascii="Dosis" w:hAnsi="Dosis"/>
        </w:rPr>
        <w:t xml:space="preserve"> </w:t>
      </w:r>
      <w:r w:rsidR="00F937C0" w:rsidRPr="00443421">
        <w:rPr>
          <w:rFonts w:ascii="Dosis" w:hAnsi="Dosis"/>
        </w:rPr>
        <w:t>Schutzkonzepts</w:t>
      </w:r>
      <w:r w:rsidRPr="00443421">
        <w:rPr>
          <w:rFonts w:ascii="Dosis" w:hAnsi="Dosis"/>
        </w:rPr>
        <w:t xml:space="preserve"> mit</w:t>
      </w:r>
    </w:p>
    <w:p w:rsidR="004F5886" w:rsidRDefault="004F5886" w:rsidP="007112D6">
      <w:pPr>
        <w:rPr>
          <w:rFonts w:ascii="Dosis" w:hAnsi="Dosis"/>
        </w:rPr>
      </w:pPr>
    </w:p>
    <w:p w:rsidR="00084015" w:rsidRPr="00443421" w:rsidRDefault="00084015" w:rsidP="00A67B55">
      <w:pPr>
        <w:pStyle w:val="Listenabsatz"/>
        <w:numPr>
          <w:ilvl w:val="0"/>
          <w:numId w:val="1"/>
        </w:numPr>
        <w:rPr>
          <w:rFonts w:ascii="Dosis" w:hAnsi="Dosis"/>
          <w:b/>
        </w:rPr>
      </w:pPr>
      <w:r w:rsidRPr="00443421">
        <w:rPr>
          <w:rFonts w:ascii="Dosis" w:hAnsi="Dosis"/>
          <w:b/>
        </w:rPr>
        <w:t>Aus- &amp; Fortbildung</w:t>
      </w:r>
    </w:p>
    <w:p w:rsidR="00B340A4" w:rsidRPr="00B340A4" w:rsidRDefault="00B340A4" w:rsidP="00B340A4">
      <w:pPr>
        <w:tabs>
          <w:tab w:val="left" w:pos="1872"/>
        </w:tabs>
        <w:rPr>
          <w:rFonts w:ascii="Dosis" w:hAnsi="Dosis" w:cstheme="minorHAnsi"/>
        </w:rPr>
      </w:pPr>
      <w:r w:rsidRPr="00B340A4">
        <w:rPr>
          <w:rFonts w:ascii="Dosis" w:hAnsi="Dosis" w:cstheme="minorHAnsi"/>
        </w:rPr>
        <w:t xml:space="preserve">Ein </w:t>
      </w:r>
      <w:r w:rsidRPr="00256F77">
        <w:rPr>
          <w:rFonts w:ascii="Dosis" w:hAnsi="Dosis" w:cstheme="minorHAnsi"/>
        </w:rPr>
        <w:t xml:space="preserve">wichtiger und grundlegender Aspekt in unserem </w:t>
      </w:r>
      <w:r w:rsidR="00A57DEA">
        <w:rPr>
          <w:rFonts w:ascii="Dosis" w:hAnsi="Dosis" w:cstheme="minorHAnsi"/>
        </w:rPr>
        <w:t>V</w:t>
      </w:r>
      <w:r w:rsidRPr="00256F77">
        <w:rPr>
          <w:rFonts w:ascii="Dosis" w:hAnsi="Dosis" w:cstheme="minorHAnsi"/>
        </w:rPr>
        <w:t>erband und zum Schutz von Kindern, Jugendlichen und schutz</w:t>
      </w:r>
      <w:r w:rsidR="009F2BC8" w:rsidRPr="00256F77">
        <w:rPr>
          <w:rFonts w:ascii="Dosis" w:hAnsi="Dosis" w:cstheme="minorHAnsi"/>
        </w:rPr>
        <w:t>- oder hilfs</w:t>
      </w:r>
      <w:r w:rsidRPr="00256F77">
        <w:rPr>
          <w:rFonts w:ascii="Dosis" w:hAnsi="Dosis" w:cstheme="minorHAnsi"/>
        </w:rPr>
        <w:t>be</w:t>
      </w:r>
      <w:r w:rsidR="009F2BC8" w:rsidRPr="00256F77">
        <w:rPr>
          <w:rFonts w:ascii="Dosis" w:hAnsi="Dosis" w:cstheme="minorHAnsi"/>
        </w:rPr>
        <w:t>dürftigen</w:t>
      </w:r>
      <w:r w:rsidRPr="00256F77">
        <w:rPr>
          <w:rFonts w:ascii="Dosis" w:hAnsi="Dosis" w:cstheme="minorHAnsi"/>
        </w:rPr>
        <w:t xml:space="preserve"> Erwachsenen</w:t>
      </w:r>
      <w:r w:rsidRPr="00B340A4">
        <w:rPr>
          <w:rFonts w:ascii="Dosis" w:hAnsi="Dosis" w:cstheme="minorHAnsi"/>
        </w:rPr>
        <w:t xml:space="preserve"> ist eine qualifizierte und fundierte Aus- und Fortbildung zum Thema Prävention vor sexueller Gewalt. Alle Personenkreise die Minderjährige und / oder schutz- oder hilfsbedürftige Erwachsene beaufsichtigen, betreuen, erziehen, ausbilden oder vergleichbaren Kontakt zu ihnen haben werden im Bereich Prävention gegen sexualisierte Gewalt gemäß den Bestimmungen der Präventionsordnung der Deutschen Bischofskonferenz fortgebildet. </w:t>
      </w:r>
      <w:r w:rsidRPr="00617280">
        <w:rPr>
          <w:rFonts w:ascii="Dosis" w:hAnsi="Dosis" w:cstheme="minorHAnsi"/>
          <w:color w:val="FF0000"/>
        </w:rPr>
        <w:t>Ebenfalls werden alle Vorstände nach § 26 BGB im B</w:t>
      </w:r>
      <w:r w:rsidR="00A57DEA" w:rsidRPr="00617280">
        <w:rPr>
          <w:rFonts w:ascii="Dosis" w:hAnsi="Dosis" w:cstheme="minorHAnsi"/>
          <w:color w:val="FF0000"/>
        </w:rPr>
        <w:t>ezirksverband</w:t>
      </w:r>
      <w:r w:rsidRPr="00617280">
        <w:rPr>
          <w:rFonts w:ascii="Dosis" w:hAnsi="Dosis" w:cstheme="minorHAnsi"/>
          <w:color w:val="FF0000"/>
        </w:rPr>
        <w:t>,</w:t>
      </w:r>
      <w:r w:rsidRPr="00B340A4">
        <w:rPr>
          <w:rFonts w:ascii="Dosis" w:hAnsi="Dosis" w:cstheme="minorHAnsi"/>
        </w:rPr>
        <w:t xml:space="preserve"> entsprechend geschult, auch wenn diese keinen Kontakt zu Kindern und Jugendlichen haben, da sie strukturell verantwortlich sind und für den Alltag sowie für den Fall der Fälle Handlungssicherheit brauchen.</w:t>
      </w:r>
    </w:p>
    <w:p w:rsidR="00382E5D" w:rsidRPr="00617280" w:rsidRDefault="00382E5D" w:rsidP="00382E5D">
      <w:pPr>
        <w:tabs>
          <w:tab w:val="left" w:pos="1872"/>
        </w:tabs>
        <w:rPr>
          <w:rFonts w:ascii="Dosis" w:hAnsi="Dosis" w:cstheme="minorHAnsi"/>
          <w:b/>
          <w:i/>
          <w:color w:val="FF0000"/>
        </w:rPr>
      </w:pPr>
      <w:r w:rsidRPr="00617280">
        <w:rPr>
          <w:rFonts w:ascii="Dosis" w:hAnsi="Dosis" w:cstheme="minorHAnsi"/>
          <w:b/>
          <w:i/>
          <w:color w:val="FF0000"/>
        </w:rPr>
        <w:t>Inhalte und Umfang der Schulung</w:t>
      </w:r>
    </w:p>
    <w:p w:rsidR="00382E5D" w:rsidRPr="00617280" w:rsidRDefault="00382E5D" w:rsidP="00382E5D">
      <w:pPr>
        <w:pStyle w:val="Listenabsatz"/>
        <w:numPr>
          <w:ilvl w:val="0"/>
          <w:numId w:val="16"/>
        </w:numPr>
        <w:tabs>
          <w:tab w:val="left" w:pos="1872"/>
        </w:tabs>
        <w:rPr>
          <w:rFonts w:ascii="Dosis" w:hAnsi="Dosis" w:cstheme="minorHAnsi"/>
          <w:color w:val="FF0000"/>
        </w:rPr>
      </w:pPr>
      <w:r w:rsidRPr="00617280">
        <w:rPr>
          <w:rFonts w:ascii="Dosis" w:hAnsi="Dosis" w:cstheme="minorHAnsi"/>
          <w:b/>
          <w:color w:val="FF0000"/>
        </w:rPr>
        <w:t>Basis- /Präventionsschulung</w:t>
      </w:r>
      <w:r w:rsidRPr="00617280">
        <w:rPr>
          <w:rFonts w:ascii="Dosis" w:hAnsi="Dosis" w:cstheme="minorHAnsi"/>
          <w:color w:val="FF0000"/>
        </w:rPr>
        <w:t xml:space="preserve"> angelegt auf </w:t>
      </w:r>
    </w:p>
    <w:p w:rsidR="00382E5D" w:rsidRPr="00617280" w:rsidRDefault="00382E5D" w:rsidP="00382E5D">
      <w:pPr>
        <w:pStyle w:val="Listenabsatz"/>
        <w:tabs>
          <w:tab w:val="left" w:pos="1872"/>
        </w:tabs>
        <w:rPr>
          <w:rFonts w:ascii="Dosis" w:hAnsi="Dosis" w:cstheme="minorHAnsi"/>
          <w:color w:val="FF0000"/>
        </w:rPr>
      </w:pPr>
      <w:r w:rsidRPr="00617280">
        <w:rPr>
          <w:rFonts w:ascii="Dosis" w:hAnsi="Dosis" w:cstheme="minorHAnsi"/>
          <w:color w:val="FF0000"/>
        </w:rPr>
        <w:t>8 Unterrichtseinheiten a 45 Minuten verpflichtend für:</w:t>
      </w:r>
    </w:p>
    <w:p w:rsidR="00382E5D" w:rsidRPr="00617280" w:rsidRDefault="00382E5D" w:rsidP="00382E5D">
      <w:pPr>
        <w:pStyle w:val="Listenabsatz"/>
        <w:tabs>
          <w:tab w:val="left" w:pos="1872"/>
        </w:tabs>
        <w:rPr>
          <w:rFonts w:ascii="Dosis" w:hAnsi="Dosis" w:cstheme="minorHAnsi"/>
          <w:color w:val="FF0000"/>
        </w:rPr>
      </w:pPr>
      <w:r w:rsidRPr="00617280">
        <w:rPr>
          <w:rFonts w:ascii="Dosis" w:hAnsi="Dosis" w:cstheme="minorHAnsi"/>
          <w:color w:val="FF0000"/>
        </w:rPr>
        <w:t xml:space="preserve">Siehe Listung unter persönliche Eignung zzgl. </w:t>
      </w:r>
      <w:r w:rsidR="00A57DEA" w:rsidRPr="00617280">
        <w:rPr>
          <w:rFonts w:ascii="Dosis" w:hAnsi="Dosis" w:cstheme="minorHAnsi"/>
          <w:color w:val="FF0000"/>
        </w:rPr>
        <w:t xml:space="preserve">Bezirks- </w:t>
      </w:r>
      <w:r w:rsidRPr="00617280">
        <w:rPr>
          <w:rFonts w:ascii="Dosis" w:hAnsi="Dosis" w:cstheme="minorHAnsi"/>
          <w:color w:val="FF0000"/>
        </w:rPr>
        <w:t xml:space="preserve">Jugendleiter / </w:t>
      </w:r>
      <w:r w:rsidR="00A57DEA" w:rsidRPr="00617280">
        <w:rPr>
          <w:rFonts w:ascii="Dosis" w:hAnsi="Dosis" w:cstheme="minorHAnsi"/>
          <w:color w:val="FF0000"/>
        </w:rPr>
        <w:t>Bezirksj</w:t>
      </w:r>
      <w:r w:rsidRPr="00617280">
        <w:rPr>
          <w:rFonts w:ascii="Dosis" w:hAnsi="Dosis" w:cstheme="minorHAnsi"/>
          <w:color w:val="FF0000"/>
        </w:rPr>
        <w:t xml:space="preserve">ungschützenmeister, </w:t>
      </w:r>
      <w:r w:rsidR="00A57DEA" w:rsidRPr="00617280">
        <w:rPr>
          <w:rFonts w:ascii="Dosis" w:hAnsi="Dosis" w:cstheme="minorHAnsi"/>
          <w:color w:val="FF0000"/>
        </w:rPr>
        <w:t xml:space="preserve">Bezirksjugendvorstand, Bezirks- </w:t>
      </w:r>
      <w:r w:rsidRPr="00617280">
        <w:rPr>
          <w:rFonts w:ascii="Dosis" w:hAnsi="Dosis" w:cstheme="minorHAnsi"/>
          <w:color w:val="FF0000"/>
        </w:rPr>
        <w:t>Jugendschießleiter</w:t>
      </w:r>
      <w:r w:rsidR="00A57DEA" w:rsidRPr="00617280">
        <w:rPr>
          <w:rFonts w:ascii="Dosis" w:hAnsi="Dosis" w:cstheme="minorHAnsi"/>
          <w:color w:val="FF0000"/>
        </w:rPr>
        <w:t>, Bezirksfahnenschwenkermeister, Bezirksschießmeister</w:t>
      </w:r>
    </w:p>
    <w:p w:rsidR="00382E5D" w:rsidRPr="00617280" w:rsidRDefault="00382E5D" w:rsidP="00382E5D">
      <w:pPr>
        <w:pStyle w:val="Listenabsatz"/>
        <w:tabs>
          <w:tab w:val="left" w:pos="1872"/>
        </w:tabs>
        <w:rPr>
          <w:rFonts w:ascii="Dosis" w:hAnsi="Dosis" w:cstheme="minorHAnsi"/>
          <w:color w:val="FF0000"/>
        </w:rPr>
      </w:pPr>
      <w:r w:rsidRPr="00617280">
        <w:rPr>
          <w:rFonts w:ascii="Dosis" w:hAnsi="Dosis" w:cstheme="minorHAnsi"/>
          <w:color w:val="FF0000"/>
        </w:rPr>
        <w:t>Diese Basisschulung gilt 5 Jahre.</w:t>
      </w:r>
    </w:p>
    <w:p w:rsidR="00382E5D" w:rsidRPr="00617280" w:rsidRDefault="00382E5D" w:rsidP="00382E5D">
      <w:pPr>
        <w:pStyle w:val="Listenabsatz"/>
        <w:rPr>
          <w:rFonts w:ascii="Dosis" w:hAnsi="Dosis" w:cstheme="minorHAnsi"/>
          <w:color w:val="FF0000"/>
        </w:rPr>
      </w:pPr>
    </w:p>
    <w:p w:rsidR="00382E5D" w:rsidRPr="00617280" w:rsidRDefault="00382E5D" w:rsidP="00382E5D">
      <w:pPr>
        <w:pStyle w:val="Listenabsatz"/>
        <w:numPr>
          <w:ilvl w:val="0"/>
          <w:numId w:val="16"/>
        </w:numPr>
        <w:tabs>
          <w:tab w:val="left" w:pos="1872"/>
        </w:tabs>
        <w:rPr>
          <w:rFonts w:ascii="Dosis" w:hAnsi="Dosis" w:cstheme="minorHAnsi"/>
          <w:color w:val="FF0000"/>
        </w:rPr>
      </w:pPr>
      <w:r w:rsidRPr="00617280">
        <w:rPr>
          <w:rFonts w:ascii="Dosis" w:hAnsi="Dosis" w:cstheme="minorHAnsi"/>
          <w:b/>
          <w:color w:val="FF0000"/>
        </w:rPr>
        <w:t>Vertiefungsveranstaltung „Nähe und Distanz“</w:t>
      </w:r>
      <w:r w:rsidRPr="00617280">
        <w:rPr>
          <w:rFonts w:ascii="Dosis" w:hAnsi="Dosis" w:cstheme="minorHAnsi"/>
          <w:color w:val="FF0000"/>
        </w:rPr>
        <w:t xml:space="preserve"> angelegt auf </w:t>
      </w:r>
    </w:p>
    <w:p w:rsidR="00382E5D" w:rsidRPr="00617280" w:rsidRDefault="00382E5D" w:rsidP="00382E5D">
      <w:pPr>
        <w:pStyle w:val="Listenabsatz"/>
        <w:tabs>
          <w:tab w:val="left" w:pos="1872"/>
        </w:tabs>
        <w:rPr>
          <w:rFonts w:ascii="Dosis" w:hAnsi="Dosis" w:cstheme="minorHAnsi"/>
          <w:color w:val="FF0000"/>
        </w:rPr>
      </w:pPr>
      <w:r w:rsidRPr="00617280">
        <w:rPr>
          <w:rFonts w:ascii="Dosis" w:hAnsi="Dosis" w:cstheme="minorHAnsi"/>
          <w:color w:val="FF0000"/>
        </w:rPr>
        <w:t xml:space="preserve">4 Unterrichtseinheiten a 45 Minuten verpflichtend für: </w:t>
      </w:r>
    </w:p>
    <w:p w:rsidR="00382E5D" w:rsidRPr="00617280" w:rsidRDefault="00382E5D" w:rsidP="00382E5D">
      <w:pPr>
        <w:pStyle w:val="Listenabsatz"/>
        <w:tabs>
          <w:tab w:val="left" w:pos="1872"/>
        </w:tabs>
        <w:rPr>
          <w:rFonts w:ascii="Dosis" w:hAnsi="Dosis" w:cstheme="minorHAnsi"/>
          <w:color w:val="FF0000"/>
        </w:rPr>
      </w:pPr>
      <w:r w:rsidRPr="00617280">
        <w:rPr>
          <w:rFonts w:ascii="Dosis" w:hAnsi="Dosis" w:cstheme="minorHAnsi"/>
          <w:color w:val="FF0000"/>
        </w:rPr>
        <w:t>Unter 1.) genannte Personenkreise nach Ablauf der Basis- / Präventionsschulung</w:t>
      </w:r>
    </w:p>
    <w:p w:rsidR="00382E5D" w:rsidRPr="00617280" w:rsidRDefault="00382E5D" w:rsidP="00382E5D">
      <w:pPr>
        <w:pStyle w:val="Listenabsatz"/>
        <w:tabs>
          <w:tab w:val="left" w:pos="1872"/>
        </w:tabs>
        <w:rPr>
          <w:rFonts w:ascii="Dosis" w:hAnsi="Dosis" w:cstheme="minorHAnsi"/>
          <w:b/>
          <w:color w:val="FF0000"/>
        </w:rPr>
      </w:pPr>
      <w:r w:rsidRPr="00617280">
        <w:rPr>
          <w:rFonts w:ascii="Dosis" w:hAnsi="Dosis" w:cstheme="minorHAnsi"/>
          <w:b/>
          <w:color w:val="FF0000"/>
        </w:rPr>
        <w:t>Oder:</w:t>
      </w:r>
    </w:p>
    <w:p w:rsidR="00F47F65" w:rsidRPr="00617280" w:rsidRDefault="00382E5D" w:rsidP="00382E5D">
      <w:pPr>
        <w:pStyle w:val="Listenabsatz"/>
        <w:tabs>
          <w:tab w:val="left" w:pos="1872"/>
        </w:tabs>
        <w:rPr>
          <w:rFonts w:ascii="Dosis" w:hAnsi="Dosis" w:cstheme="minorHAnsi"/>
          <w:color w:val="FF0000"/>
        </w:rPr>
      </w:pPr>
      <w:r w:rsidRPr="00617280">
        <w:rPr>
          <w:rFonts w:ascii="Dosis" w:hAnsi="Dosis" w:cstheme="minorHAnsi"/>
          <w:color w:val="FF0000"/>
        </w:rPr>
        <w:t xml:space="preserve">Sporadischer Kontakt zu Jugendlichen z.B. </w:t>
      </w:r>
      <w:r w:rsidR="00A57DEA" w:rsidRPr="00617280">
        <w:rPr>
          <w:rFonts w:ascii="Dosis" w:hAnsi="Dosis" w:cstheme="minorHAnsi"/>
          <w:color w:val="FF0000"/>
        </w:rPr>
        <w:t xml:space="preserve">erw. Vorstand, </w:t>
      </w:r>
      <w:r w:rsidRPr="00617280">
        <w:rPr>
          <w:rFonts w:ascii="Dosis" w:hAnsi="Dosis" w:cstheme="minorHAnsi"/>
          <w:color w:val="FF0000"/>
        </w:rPr>
        <w:t>bei Einsatz a</w:t>
      </w:r>
      <w:r w:rsidR="00F47F65" w:rsidRPr="00617280">
        <w:rPr>
          <w:rFonts w:ascii="Dosis" w:hAnsi="Dosis" w:cstheme="minorHAnsi"/>
          <w:color w:val="FF0000"/>
        </w:rPr>
        <w:t>ls Küchenkraft auf Jugendfahrt</w:t>
      </w:r>
    </w:p>
    <w:p w:rsidR="00382E5D" w:rsidRPr="00617280" w:rsidRDefault="00382E5D" w:rsidP="00382E5D">
      <w:pPr>
        <w:pStyle w:val="Listenabsatz"/>
        <w:tabs>
          <w:tab w:val="left" w:pos="1872"/>
        </w:tabs>
        <w:rPr>
          <w:rFonts w:ascii="Dosis" w:hAnsi="Dosis" w:cstheme="minorHAnsi"/>
          <w:color w:val="FF0000"/>
        </w:rPr>
      </w:pPr>
      <w:r w:rsidRPr="00617280">
        <w:rPr>
          <w:rFonts w:ascii="Dosis" w:hAnsi="Dosis" w:cstheme="minorHAnsi"/>
          <w:color w:val="FF0000"/>
        </w:rPr>
        <w:t>Diese Vertiefungsveranstaltung gilt ebenfalls 5 Jahre.</w:t>
      </w:r>
    </w:p>
    <w:p w:rsidR="00382E5D" w:rsidRPr="00617280" w:rsidRDefault="00382E5D" w:rsidP="00382E5D">
      <w:pPr>
        <w:pStyle w:val="Listenabsatz"/>
        <w:rPr>
          <w:rFonts w:ascii="Dosis" w:hAnsi="Dosis" w:cstheme="minorHAnsi"/>
          <w:color w:val="FF0000"/>
        </w:rPr>
      </w:pPr>
    </w:p>
    <w:p w:rsidR="00382E5D" w:rsidRPr="00617280" w:rsidRDefault="00382E5D" w:rsidP="00382E5D">
      <w:pPr>
        <w:pStyle w:val="Listenabsatz"/>
        <w:numPr>
          <w:ilvl w:val="0"/>
          <w:numId w:val="16"/>
        </w:numPr>
        <w:tabs>
          <w:tab w:val="left" w:pos="1872"/>
        </w:tabs>
        <w:rPr>
          <w:rFonts w:ascii="Dosis" w:hAnsi="Dosis" w:cstheme="minorHAnsi"/>
          <w:color w:val="FF0000"/>
        </w:rPr>
      </w:pPr>
      <w:r w:rsidRPr="00617280">
        <w:rPr>
          <w:rFonts w:ascii="Dosis" w:hAnsi="Dosis" w:cstheme="minorHAnsi"/>
          <w:b/>
          <w:color w:val="FF0000"/>
        </w:rPr>
        <w:t>Vertiefungsveranstaltung „Schutzkonzept“</w:t>
      </w:r>
      <w:r w:rsidRPr="00617280">
        <w:rPr>
          <w:rFonts w:ascii="Dosis" w:hAnsi="Dosis" w:cstheme="minorHAnsi"/>
          <w:color w:val="FF0000"/>
        </w:rPr>
        <w:t xml:space="preserve"> angelegt auf</w:t>
      </w:r>
    </w:p>
    <w:p w:rsidR="00A57DEA" w:rsidRPr="00617280" w:rsidRDefault="00A57DEA" w:rsidP="00A57DEA">
      <w:pPr>
        <w:pStyle w:val="Listenabsatz"/>
        <w:tabs>
          <w:tab w:val="left" w:pos="1872"/>
        </w:tabs>
        <w:rPr>
          <w:rFonts w:ascii="Dosis" w:hAnsi="Dosis" w:cstheme="minorHAnsi"/>
          <w:color w:val="FF0000"/>
        </w:rPr>
      </w:pPr>
      <w:r w:rsidRPr="00617280">
        <w:rPr>
          <w:rFonts w:ascii="Dosis" w:hAnsi="Dosis" w:cstheme="minorHAnsi"/>
          <w:color w:val="FF0000"/>
        </w:rPr>
        <w:lastRenderedPageBreak/>
        <w:t xml:space="preserve">4 Unterrichtseinheiten a 45 Minuten freiwillig für: </w:t>
      </w:r>
    </w:p>
    <w:p w:rsidR="00A57DEA" w:rsidRPr="00617280" w:rsidRDefault="00A57DEA" w:rsidP="00A57DEA">
      <w:pPr>
        <w:pStyle w:val="Listenabsatz"/>
        <w:tabs>
          <w:tab w:val="left" w:pos="1872"/>
        </w:tabs>
        <w:rPr>
          <w:rFonts w:ascii="Dosis" w:hAnsi="Dosis" w:cstheme="minorHAnsi"/>
          <w:color w:val="FF0000"/>
        </w:rPr>
      </w:pPr>
      <w:r w:rsidRPr="00617280">
        <w:rPr>
          <w:rFonts w:ascii="Dosis" w:hAnsi="Dosis" w:cstheme="minorHAnsi"/>
          <w:color w:val="FF0000"/>
        </w:rPr>
        <w:t>Alle o.g. Personenkreise</w:t>
      </w:r>
    </w:p>
    <w:p w:rsidR="00A57DEA" w:rsidRPr="00617280" w:rsidRDefault="00A57DEA" w:rsidP="00A57DEA">
      <w:pPr>
        <w:pStyle w:val="Listenabsatz"/>
        <w:tabs>
          <w:tab w:val="left" w:pos="1872"/>
        </w:tabs>
        <w:rPr>
          <w:rFonts w:ascii="Dosis" w:hAnsi="Dosis" w:cstheme="minorHAnsi"/>
          <w:color w:val="FF0000"/>
        </w:rPr>
      </w:pPr>
    </w:p>
    <w:p w:rsidR="00A57DEA" w:rsidRPr="00617280" w:rsidRDefault="00A57DEA" w:rsidP="00382E5D">
      <w:pPr>
        <w:pStyle w:val="Listenabsatz"/>
        <w:numPr>
          <w:ilvl w:val="0"/>
          <w:numId w:val="16"/>
        </w:numPr>
        <w:tabs>
          <w:tab w:val="left" w:pos="1872"/>
        </w:tabs>
        <w:rPr>
          <w:rFonts w:ascii="Dosis" w:hAnsi="Dosis" w:cstheme="minorHAnsi"/>
          <w:b/>
          <w:color w:val="FF0000"/>
        </w:rPr>
      </w:pPr>
      <w:r w:rsidRPr="00617280">
        <w:rPr>
          <w:rFonts w:ascii="Dosis" w:hAnsi="Dosis" w:cstheme="minorHAnsi"/>
          <w:b/>
          <w:color w:val="FF0000"/>
        </w:rPr>
        <w:t>Unterweisung Verhaltenskodex und Grundhaltung des Bezirksverbandes</w:t>
      </w:r>
    </w:p>
    <w:p w:rsidR="00A57DEA" w:rsidRPr="00617280" w:rsidRDefault="00A57DEA" w:rsidP="00A57DEA">
      <w:pPr>
        <w:pStyle w:val="Listenabsatz"/>
        <w:tabs>
          <w:tab w:val="left" w:pos="1872"/>
        </w:tabs>
        <w:rPr>
          <w:rFonts w:ascii="Dosis" w:hAnsi="Dosis" w:cstheme="minorHAnsi"/>
          <w:color w:val="FF0000"/>
        </w:rPr>
      </w:pPr>
      <w:r w:rsidRPr="00617280">
        <w:rPr>
          <w:rFonts w:ascii="Dosis" w:hAnsi="Dosis" w:cstheme="minorHAnsi"/>
          <w:color w:val="FF0000"/>
        </w:rPr>
        <w:t>Unterweisung von o.g. Inhalten zum Thema der Prävention verpflichtend für:</w:t>
      </w:r>
    </w:p>
    <w:p w:rsidR="00A57DEA" w:rsidRPr="00617280" w:rsidRDefault="00A57DEA" w:rsidP="00A57DEA">
      <w:pPr>
        <w:pStyle w:val="Listenabsatz"/>
        <w:tabs>
          <w:tab w:val="left" w:pos="1872"/>
        </w:tabs>
        <w:rPr>
          <w:rFonts w:ascii="Dosis" w:hAnsi="Dosis" w:cstheme="minorHAnsi"/>
          <w:color w:val="FF0000"/>
        </w:rPr>
      </w:pPr>
      <w:r w:rsidRPr="00617280">
        <w:rPr>
          <w:rFonts w:ascii="Dosis" w:hAnsi="Dosis" w:cstheme="minorHAnsi"/>
          <w:color w:val="FF0000"/>
        </w:rPr>
        <w:t xml:space="preserve">Alle Personenkreise die nicht unter Listung der persönlichen Eignung, sowie unter Punkt 1.) bis 3.) genannt. </w:t>
      </w:r>
    </w:p>
    <w:p w:rsidR="00A57DEA" w:rsidRPr="00617280" w:rsidRDefault="00A57DEA" w:rsidP="00A57DEA">
      <w:pPr>
        <w:pStyle w:val="Listenabsatz"/>
        <w:tabs>
          <w:tab w:val="left" w:pos="1872"/>
        </w:tabs>
        <w:rPr>
          <w:rFonts w:ascii="Dosis" w:hAnsi="Dosis" w:cstheme="minorHAnsi"/>
          <w:color w:val="FF0000"/>
        </w:rPr>
      </w:pPr>
      <w:r w:rsidRPr="00617280">
        <w:rPr>
          <w:rFonts w:ascii="Dosis" w:hAnsi="Dosis" w:cstheme="minorHAnsi"/>
          <w:color w:val="FF0000"/>
        </w:rPr>
        <w:t>Diese Vorgehensweise bedarf einer  genauen Abstimmung und darf nur zum Tragen kommen, um Veranstaltungen (Schießwettbewerbe / Ausflüge) nicht kurzfristig, aufgrund von Ausfällen, absagen zu müssen.</w:t>
      </w:r>
    </w:p>
    <w:p w:rsidR="004B169F" w:rsidRPr="00617280" w:rsidRDefault="004B169F" w:rsidP="00382E5D">
      <w:pPr>
        <w:pStyle w:val="Listenabsatz"/>
        <w:tabs>
          <w:tab w:val="left" w:pos="1872"/>
        </w:tabs>
        <w:rPr>
          <w:rFonts w:ascii="Dosis" w:hAnsi="Dosis" w:cstheme="minorHAnsi"/>
          <w:color w:val="FF0000"/>
        </w:rPr>
      </w:pPr>
    </w:p>
    <w:p w:rsidR="00382E5D" w:rsidRPr="00443421" w:rsidRDefault="00382E5D" w:rsidP="00924244">
      <w:pPr>
        <w:tabs>
          <w:tab w:val="left" w:pos="1872"/>
        </w:tabs>
        <w:rPr>
          <w:rFonts w:ascii="Dosis" w:hAnsi="Dosis" w:cstheme="minorHAnsi"/>
        </w:rPr>
      </w:pPr>
      <w:r w:rsidRPr="00617280">
        <w:rPr>
          <w:rFonts w:ascii="Dosis" w:hAnsi="Dosis" w:cstheme="minorHAnsi"/>
          <w:color w:val="FF0000"/>
        </w:rPr>
        <w:t>Die o.g. Aus- und Fortbildungen werden jährlich im Rahmen des Schulungsprogramms des BdSJ DV Köln angeboten, darüber hinaus ist eine Schulung in Bezirken und Bruderschaften möglich und angestrebt Bei Bedarf wird auch die Auswahl der Themen angepasst</w:t>
      </w:r>
      <w:r w:rsidRPr="00443421">
        <w:rPr>
          <w:rFonts w:ascii="Dosis" w:hAnsi="Dosis" w:cstheme="minorHAnsi"/>
        </w:rPr>
        <w:t xml:space="preserve">. </w:t>
      </w:r>
    </w:p>
    <w:p w:rsidR="00382E5D" w:rsidRPr="00443421" w:rsidRDefault="00382E5D" w:rsidP="00382E5D">
      <w:pPr>
        <w:tabs>
          <w:tab w:val="left" w:pos="1872"/>
        </w:tabs>
        <w:rPr>
          <w:rFonts w:ascii="Dosis" w:hAnsi="Dosis" w:cstheme="minorHAnsi"/>
        </w:rPr>
      </w:pPr>
      <w:r w:rsidRPr="00443421">
        <w:rPr>
          <w:rFonts w:ascii="Dosis" w:hAnsi="Dosis" w:cstheme="minorHAnsi"/>
        </w:rPr>
        <w:t xml:space="preserve">Darüber hinaus erkennen wir auch alle Aus- und Fortbildungen Angebote entsprechend der Präventionsordnung des Erzbistums Köln und deren Träger an. </w:t>
      </w:r>
    </w:p>
    <w:p w:rsidR="00382E5D" w:rsidRPr="00443421" w:rsidRDefault="00382E5D" w:rsidP="00382E5D">
      <w:pPr>
        <w:tabs>
          <w:tab w:val="left" w:pos="1872"/>
        </w:tabs>
        <w:rPr>
          <w:rFonts w:ascii="Dosis" w:hAnsi="Dosis" w:cstheme="minorHAnsi"/>
        </w:rPr>
      </w:pPr>
      <w:r w:rsidRPr="00443421">
        <w:rPr>
          <w:rFonts w:ascii="Dosis" w:hAnsi="Dosis" w:cstheme="minorHAnsi"/>
        </w:rPr>
        <w:t>Die Inhalte der Fortbildung entsprechen den Vorgaben der Präventionsordnung des Erzbistums Köln. Diese sind je nach Umfang der Schulung insbesondere folgende:</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Definition Kindeswohl</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Formen der Kindeswohlgefährdung</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Definition und Einordnung von sexualisierter Gewalt</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Rechtliche Bestimmungen</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Nähe und Distanz</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Definitionen und Formen von Grenzverletzungen, Übergriffen und strafbaren Handlungen</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Auseinandersetzung mit den eigenen Grenzen und Grenzen anderer</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Zahlen und Fakten von Kindeswohlgefährdung</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Strategien von Täter</w:t>
      </w:r>
      <w:r w:rsidR="004B169F">
        <w:rPr>
          <w:rFonts w:ascii="Dosis" w:hAnsi="Dosis" w:cstheme="minorHAnsi"/>
        </w:rPr>
        <w:t xml:space="preserve"> / Täteri</w:t>
      </w:r>
      <w:r w:rsidRPr="00443421">
        <w:rPr>
          <w:rFonts w:ascii="Dosis" w:hAnsi="Dosis" w:cstheme="minorHAnsi"/>
        </w:rPr>
        <w:t>nnen</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Gefühle und Reaktionen der Opfer</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Präventionsmöglichkeiten und Schutzstrukturen</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Interventionsmöglichkeiten bei Vermutungen</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Aufzeigen von Netzwerken</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Umgang mit dem EFZ</w:t>
      </w:r>
    </w:p>
    <w:p w:rsidR="00382E5D" w:rsidRPr="00443421" w:rsidRDefault="00382E5D" w:rsidP="00F47F65">
      <w:pPr>
        <w:pStyle w:val="Listenabsatz"/>
        <w:numPr>
          <w:ilvl w:val="0"/>
          <w:numId w:val="29"/>
        </w:numPr>
        <w:tabs>
          <w:tab w:val="left" w:pos="1872"/>
        </w:tabs>
        <w:rPr>
          <w:rFonts w:ascii="Dosis" w:hAnsi="Dosis" w:cstheme="minorHAnsi"/>
        </w:rPr>
      </w:pPr>
      <w:r w:rsidRPr="00443421">
        <w:rPr>
          <w:rFonts w:ascii="Dosis" w:hAnsi="Dosis" w:cstheme="minorHAnsi"/>
        </w:rPr>
        <w:t>Verhaltenskodex</w:t>
      </w:r>
    </w:p>
    <w:p w:rsidR="00382E5D" w:rsidRPr="00443421" w:rsidRDefault="00382E5D" w:rsidP="00382E5D">
      <w:pPr>
        <w:tabs>
          <w:tab w:val="left" w:pos="1872"/>
        </w:tabs>
        <w:rPr>
          <w:rFonts w:ascii="Dosis" w:hAnsi="Dosis" w:cstheme="minorHAnsi"/>
        </w:rPr>
      </w:pPr>
      <w:r w:rsidRPr="00443421">
        <w:rPr>
          <w:rFonts w:ascii="Dosis" w:hAnsi="Dosis" w:cstheme="minorHAnsi"/>
        </w:rPr>
        <w:t xml:space="preserve">Ebenfalls angemessen und entsprechend der Präventionsordnung </w:t>
      </w:r>
      <w:r w:rsidR="009F2BC8">
        <w:rPr>
          <w:rFonts w:ascii="Dosis" w:hAnsi="Dosis" w:cstheme="minorHAnsi"/>
        </w:rPr>
        <w:t>qualifiziert</w:t>
      </w:r>
      <w:r w:rsidRPr="00443421">
        <w:rPr>
          <w:rFonts w:ascii="Dosis" w:hAnsi="Dosis" w:cstheme="minorHAnsi"/>
        </w:rPr>
        <w:t xml:space="preserve"> ist die benannte Präventionsfachkraft. </w:t>
      </w:r>
    </w:p>
    <w:p w:rsidR="00382E5D" w:rsidRPr="00443421" w:rsidRDefault="00382E5D" w:rsidP="00382E5D">
      <w:pPr>
        <w:tabs>
          <w:tab w:val="left" w:pos="1872"/>
        </w:tabs>
        <w:rPr>
          <w:rFonts w:ascii="Dosis" w:hAnsi="Dosis" w:cstheme="minorHAnsi"/>
        </w:rPr>
      </w:pPr>
      <w:r w:rsidRPr="00617280">
        <w:rPr>
          <w:rFonts w:ascii="Dosis" w:hAnsi="Dosis" w:cstheme="minorHAnsi"/>
          <w:color w:val="FF0000"/>
        </w:rPr>
        <w:t>Die Fortbildung zur Präventionsfachkraft umfasst 24 Unterrichtseinheiten und setzt voraus vorher eine Basis- oder Intensivschulung bzw. Präventionsschulung B oder C besucht zu haben</w:t>
      </w:r>
      <w:r w:rsidRPr="00443421">
        <w:rPr>
          <w:rFonts w:ascii="Dosis" w:hAnsi="Dosis" w:cstheme="minorHAnsi"/>
        </w:rPr>
        <w:t xml:space="preserve">. </w:t>
      </w:r>
      <w:r w:rsidRPr="00443421">
        <w:rPr>
          <w:rFonts w:ascii="Dosis" w:hAnsi="Dosis" w:cstheme="minorHAnsi"/>
        </w:rPr>
        <w:br/>
      </w:r>
    </w:p>
    <w:p w:rsidR="00581A6C" w:rsidRPr="00581A6C" w:rsidRDefault="00581A6C" w:rsidP="00581A6C">
      <w:pPr>
        <w:tabs>
          <w:tab w:val="left" w:pos="1872"/>
        </w:tabs>
        <w:rPr>
          <w:rFonts w:ascii="Dosis" w:hAnsi="Dosis" w:cstheme="minorHAnsi"/>
        </w:rPr>
      </w:pPr>
      <w:r w:rsidRPr="00581A6C">
        <w:rPr>
          <w:rFonts w:ascii="Dosis" w:hAnsi="Dosis" w:cstheme="minorHAnsi"/>
        </w:rPr>
        <w:t xml:space="preserve">Die Fortbildung zur Präventionsfachkraft hat folgende Inhalte </w:t>
      </w:r>
      <w:r w:rsidRPr="00581A6C">
        <w:rPr>
          <w:rFonts w:ascii="Dosis" w:hAnsi="Dosis" w:cs="Calibri"/>
        </w:rPr>
        <w:t>und wird durch die Koordinationsstelle Prävention angeboten und durchgeführt</w:t>
      </w:r>
      <w:r w:rsidRPr="00581A6C">
        <w:rPr>
          <w:rFonts w:ascii="Dosis" w:hAnsi="Dosis" w:cstheme="minorHAnsi"/>
        </w:rPr>
        <w:t>:</w:t>
      </w:r>
    </w:p>
    <w:p w:rsidR="00382E5D" w:rsidRPr="00617280" w:rsidRDefault="00382E5D" w:rsidP="00382E5D">
      <w:pPr>
        <w:pStyle w:val="Listenabsatz"/>
        <w:numPr>
          <w:ilvl w:val="0"/>
          <w:numId w:val="15"/>
        </w:numPr>
        <w:tabs>
          <w:tab w:val="left" w:pos="1872"/>
        </w:tabs>
        <w:rPr>
          <w:rFonts w:ascii="Dosis" w:hAnsi="Dosis" w:cstheme="minorHAnsi"/>
          <w:color w:val="FF0000"/>
        </w:rPr>
      </w:pPr>
      <w:r w:rsidRPr="00617280">
        <w:rPr>
          <w:rFonts w:ascii="Dosis" w:hAnsi="Dosis" w:cstheme="minorHAnsi"/>
          <w:color w:val="FF0000"/>
        </w:rPr>
        <w:lastRenderedPageBreak/>
        <w:t>Rollen- und Aufgabenklärung für die Rolle als Präventionsfachkraft</w:t>
      </w:r>
      <w:r w:rsidR="00256F77" w:rsidRPr="00617280">
        <w:rPr>
          <w:rFonts w:ascii="Dosis" w:hAnsi="Dosis" w:cstheme="minorHAnsi"/>
          <w:color w:val="FF0000"/>
        </w:rPr>
        <w:t xml:space="preserve"> </w:t>
      </w:r>
      <w:r w:rsidRPr="00617280">
        <w:rPr>
          <w:rFonts w:ascii="Dosis" w:hAnsi="Dosis" w:cstheme="minorHAnsi"/>
          <w:color w:val="FF0000"/>
        </w:rPr>
        <w:t>(§ 12 PrävO, VII Ausführungsbestimmungen zur PrävO)</w:t>
      </w:r>
    </w:p>
    <w:p w:rsidR="00382E5D" w:rsidRPr="00617280" w:rsidRDefault="00382E5D" w:rsidP="00382E5D">
      <w:pPr>
        <w:pStyle w:val="Listenabsatz"/>
        <w:numPr>
          <w:ilvl w:val="0"/>
          <w:numId w:val="15"/>
        </w:numPr>
        <w:tabs>
          <w:tab w:val="left" w:pos="1872"/>
        </w:tabs>
        <w:rPr>
          <w:rFonts w:ascii="Dosis" w:hAnsi="Dosis" w:cstheme="minorHAnsi"/>
          <w:color w:val="FF0000"/>
        </w:rPr>
      </w:pPr>
      <w:r w:rsidRPr="00617280">
        <w:rPr>
          <w:rFonts w:ascii="Dosis" w:hAnsi="Dosis" w:cstheme="minorHAnsi"/>
          <w:color w:val="FF0000"/>
        </w:rPr>
        <w:t>Unterstützung bei der Verankerung von Prävention</w:t>
      </w:r>
      <w:r w:rsidR="004B169F" w:rsidRPr="00617280">
        <w:rPr>
          <w:rFonts w:ascii="Dosis" w:hAnsi="Dosis" w:cstheme="minorHAnsi"/>
          <w:color w:val="FF0000"/>
        </w:rPr>
        <w:t>smaßnahmen innerhalb der Insti</w:t>
      </w:r>
      <w:r w:rsidRPr="00617280">
        <w:rPr>
          <w:rFonts w:ascii="Dosis" w:hAnsi="Dosis" w:cstheme="minorHAnsi"/>
          <w:color w:val="FF0000"/>
        </w:rPr>
        <w:t>tution (Risikoanalyse, Institutionelle Schutzkonzepte</w:t>
      </w:r>
      <w:r w:rsidR="004B169F" w:rsidRPr="00617280">
        <w:rPr>
          <w:rFonts w:ascii="Dosis" w:hAnsi="Dosis" w:cstheme="minorHAnsi"/>
          <w:color w:val="FF0000"/>
        </w:rPr>
        <w:t>, Persönliche Eignung, erweiter</w:t>
      </w:r>
      <w:r w:rsidRPr="00617280">
        <w:rPr>
          <w:rFonts w:ascii="Dosis" w:hAnsi="Dosis" w:cstheme="minorHAnsi"/>
          <w:color w:val="FF0000"/>
        </w:rPr>
        <w:t>te</w:t>
      </w:r>
      <w:r w:rsidR="00256F77" w:rsidRPr="00617280">
        <w:rPr>
          <w:rFonts w:ascii="Dosis" w:hAnsi="Dosis" w:cstheme="minorHAnsi"/>
          <w:color w:val="FF0000"/>
        </w:rPr>
        <w:t>s Führungszeugnis</w:t>
      </w:r>
      <w:r w:rsidRPr="00617280">
        <w:rPr>
          <w:rFonts w:ascii="Dosis" w:hAnsi="Dosis" w:cstheme="minorHAnsi"/>
          <w:color w:val="FF0000"/>
        </w:rPr>
        <w:t>, Verhaltenskodex, Beschwerdewege, Qualitätsmanagement, Aus- und Fortbildung, Maßnahmen zur Stärkung von Minderjährigen und schutz- oder hilfsbedürftigen Erwachsenen, Vernetzung)</w:t>
      </w:r>
    </w:p>
    <w:p w:rsidR="00382E5D" w:rsidRPr="00617280" w:rsidRDefault="00382E5D" w:rsidP="00382E5D">
      <w:pPr>
        <w:pStyle w:val="Listenabsatz"/>
        <w:numPr>
          <w:ilvl w:val="0"/>
          <w:numId w:val="15"/>
        </w:numPr>
        <w:tabs>
          <w:tab w:val="left" w:pos="1872"/>
        </w:tabs>
        <w:rPr>
          <w:rFonts w:ascii="Dosis" w:hAnsi="Dosis" w:cstheme="minorHAnsi"/>
          <w:color w:val="FF0000"/>
        </w:rPr>
      </w:pPr>
      <w:r w:rsidRPr="00617280">
        <w:rPr>
          <w:rFonts w:ascii="Dosis" w:hAnsi="Dosis" w:cstheme="minorHAnsi"/>
          <w:color w:val="FF0000"/>
        </w:rPr>
        <w:t>Lotsenfunktion im Interventionsfall</w:t>
      </w:r>
    </w:p>
    <w:p w:rsidR="00382E5D" w:rsidRPr="00617280" w:rsidRDefault="00382E5D" w:rsidP="00382E5D">
      <w:pPr>
        <w:pStyle w:val="Listenabsatz"/>
        <w:numPr>
          <w:ilvl w:val="0"/>
          <w:numId w:val="15"/>
        </w:numPr>
        <w:tabs>
          <w:tab w:val="left" w:pos="1872"/>
        </w:tabs>
        <w:rPr>
          <w:rFonts w:ascii="Dosis" w:hAnsi="Dosis" w:cstheme="minorHAnsi"/>
          <w:color w:val="FF0000"/>
        </w:rPr>
      </w:pPr>
      <w:r w:rsidRPr="00617280">
        <w:rPr>
          <w:rFonts w:ascii="Dosis" w:hAnsi="Dosis" w:cstheme="minorHAnsi"/>
          <w:color w:val="FF0000"/>
        </w:rPr>
        <w:t>Umsetzung in der eigenen Institution, Begleitung und Unterstützung</w:t>
      </w:r>
    </w:p>
    <w:p w:rsidR="00382E5D" w:rsidRPr="00443421" w:rsidRDefault="00382E5D" w:rsidP="00382E5D">
      <w:pPr>
        <w:rPr>
          <w:rFonts w:ascii="Dosis" w:hAnsi="Dosis" w:cstheme="minorHAnsi"/>
        </w:rPr>
      </w:pPr>
    </w:p>
    <w:p w:rsidR="00382E5D" w:rsidRDefault="00382E5D" w:rsidP="00382E5D">
      <w:pPr>
        <w:rPr>
          <w:rFonts w:ascii="Dosis" w:hAnsi="Dosis" w:cstheme="minorHAnsi"/>
        </w:rPr>
      </w:pPr>
      <w:r w:rsidRPr="00443421">
        <w:rPr>
          <w:rFonts w:ascii="Dosis" w:hAnsi="Dosis" w:cstheme="minorHAnsi"/>
        </w:rPr>
        <w:t xml:space="preserve">Wir streben mit unserer Aus- und Fortbildung eine offene und transparente Kultur der Achtsamkeit an und leben diese allen Ebenen vor. Dies betrifft alle Gremien in unserem </w:t>
      </w:r>
      <w:r w:rsidR="00B340A4">
        <w:rPr>
          <w:rFonts w:ascii="Dosis" w:hAnsi="Dosis" w:cstheme="minorHAnsi"/>
        </w:rPr>
        <w:t>B</w:t>
      </w:r>
      <w:r w:rsidR="00924244">
        <w:rPr>
          <w:rFonts w:ascii="Dosis" w:hAnsi="Dosis" w:cstheme="minorHAnsi"/>
        </w:rPr>
        <w:t>ezirksverbandes</w:t>
      </w:r>
      <w:r w:rsidRPr="00443421">
        <w:rPr>
          <w:rFonts w:ascii="Dosis" w:hAnsi="Dosis" w:cstheme="minorHAnsi"/>
        </w:rPr>
        <w:t>, nicht nur die der Aus- und Fortbildung.</w:t>
      </w:r>
    </w:p>
    <w:p w:rsidR="004B169F" w:rsidRPr="00443421" w:rsidRDefault="004B169F" w:rsidP="00382E5D">
      <w:pPr>
        <w:rPr>
          <w:rFonts w:ascii="Dosis" w:hAnsi="Dosis" w:cstheme="minorHAnsi"/>
        </w:rPr>
      </w:pPr>
    </w:p>
    <w:p w:rsidR="00084015" w:rsidRPr="00443421" w:rsidRDefault="00084015" w:rsidP="00A67B55">
      <w:pPr>
        <w:pStyle w:val="Listenabsatz"/>
        <w:numPr>
          <w:ilvl w:val="0"/>
          <w:numId w:val="1"/>
        </w:numPr>
        <w:rPr>
          <w:rFonts w:ascii="Dosis" w:hAnsi="Dosis"/>
          <w:b/>
        </w:rPr>
      </w:pPr>
      <w:r w:rsidRPr="00443421">
        <w:rPr>
          <w:rFonts w:ascii="Dosis" w:hAnsi="Dosis"/>
          <w:b/>
        </w:rPr>
        <w:t>Stärkung von Kindern und Jugendlichen</w:t>
      </w:r>
    </w:p>
    <w:p w:rsidR="00382E5D" w:rsidRPr="00443421" w:rsidRDefault="00382E5D" w:rsidP="00382E5D">
      <w:pPr>
        <w:spacing w:after="0" w:line="240" w:lineRule="auto"/>
        <w:jc w:val="both"/>
        <w:rPr>
          <w:rFonts w:ascii="Dosis" w:hAnsi="Dosis"/>
        </w:rPr>
      </w:pPr>
      <w:r w:rsidRPr="00443421">
        <w:rPr>
          <w:rFonts w:ascii="Dosis" w:hAnsi="Dosis"/>
        </w:rPr>
        <w:t>Das Risiko Opfer von Gewalt und Missbrauch zu werden sinkt deutlich</w:t>
      </w:r>
      <w:r w:rsidR="00581A6C">
        <w:rPr>
          <w:rFonts w:ascii="Dosis" w:hAnsi="Dosis"/>
        </w:rPr>
        <w:t>,</w:t>
      </w:r>
      <w:r w:rsidRPr="00443421">
        <w:rPr>
          <w:rFonts w:ascii="Dosis" w:hAnsi="Dosis"/>
        </w:rPr>
        <w:t xml:space="preserve"> wenn Kinder und Jugendliche </w:t>
      </w:r>
      <w:r w:rsidRPr="00443421">
        <w:rPr>
          <w:rFonts w:ascii="Dosis" w:hAnsi="Dosis"/>
          <w:b/>
        </w:rPr>
        <w:t>Sicher, Stark und Selbstbewusst</w:t>
      </w:r>
      <w:r w:rsidRPr="00443421">
        <w:rPr>
          <w:rFonts w:ascii="Dosis" w:hAnsi="Dosis"/>
        </w:rPr>
        <w:t xml:space="preserve"> sind. Wir sind in unseren  Vereinen bzw. Bruderschaften und Bezirken sowie auf der Diözesanebene mitverantwortlich für alle unsere jungen Mitglieder sowie jungen Menschen die an unseren Veranstaltungen nehmen. </w:t>
      </w:r>
    </w:p>
    <w:p w:rsidR="00382E5D" w:rsidRPr="00443421" w:rsidRDefault="00382E5D" w:rsidP="00382E5D">
      <w:pPr>
        <w:spacing w:after="0" w:line="240" w:lineRule="auto"/>
        <w:jc w:val="both"/>
        <w:rPr>
          <w:rFonts w:ascii="Dosis" w:hAnsi="Dosis"/>
        </w:rPr>
      </w:pPr>
    </w:p>
    <w:p w:rsidR="00382E5D" w:rsidRPr="00443421" w:rsidRDefault="00382E5D" w:rsidP="00382E5D">
      <w:pPr>
        <w:spacing w:after="0" w:line="240" w:lineRule="auto"/>
        <w:jc w:val="both"/>
        <w:rPr>
          <w:rFonts w:ascii="Dosis" w:hAnsi="Dosis"/>
        </w:rPr>
      </w:pPr>
      <w:r w:rsidRPr="00443421">
        <w:rPr>
          <w:rFonts w:ascii="Dosis" w:hAnsi="Dosis"/>
        </w:rPr>
        <w:t>Mit unsere</w:t>
      </w:r>
      <w:r w:rsidR="00077B1F">
        <w:rPr>
          <w:rFonts w:ascii="Dosis" w:hAnsi="Dosis"/>
        </w:rPr>
        <w:t>m</w:t>
      </w:r>
      <w:r w:rsidRPr="00443421">
        <w:rPr>
          <w:rFonts w:ascii="Dosis" w:hAnsi="Dosis"/>
        </w:rPr>
        <w:t xml:space="preserve"> </w:t>
      </w:r>
      <w:r w:rsidR="00C35AEE">
        <w:rPr>
          <w:rFonts w:ascii="Dosis" w:hAnsi="Dosis"/>
        </w:rPr>
        <w:t>B</w:t>
      </w:r>
      <w:r w:rsidR="00924244">
        <w:rPr>
          <w:rFonts w:ascii="Dosis" w:hAnsi="Dosis"/>
        </w:rPr>
        <w:t>ezirksverband</w:t>
      </w:r>
      <w:r w:rsidRPr="00443421">
        <w:rPr>
          <w:rFonts w:ascii="Dosis" w:hAnsi="Dosis"/>
        </w:rPr>
        <w:t xml:space="preserve"> tragen wir einen Teil zur Entwicklung und Sozialisation junger Menschen bei. Wir sind ein demokratischer </w:t>
      </w:r>
      <w:r w:rsidR="004B169F">
        <w:rPr>
          <w:rFonts w:ascii="Dosis" w:hAnsi="Dosis"/>
        </w:rPr>
        <w:t>Jugendv</w:t>
      </w:r>
      <w:r w:rsidRPr="00443421">
        <w:rPr>
          <w:rFonts w:ascii="Dosis" w:hAnsi="Dosis"/>
        </w:rPr>
        <w:t xml:space="preserve">erband in dem Kinder und Jugendliche Mitspracherechte haben. Auch das (Schieß-) Training und die regelmäßigen Kinder- und Jugend-Treffen können Selbstvertrauen und Selbstbewusstsein stärken. Wir können all das unterstützen und die uns anvertrauen Kinder und Jugendlichen animieren sich für ihre Interessen und Bedürfnisse einzusetzen. </w:t>
      </w:r>
    </w:p>
    <w:p w:rsidR="00382E5D" w:rsidRPr="00443421" w:rsidRDefault="00382E5D" w:rsidP="00382E5D">
      <w:pPr>
        <w:spacing w:after="0" w:line="240" w:lineRule="auto"/>
        <w:jc w:val="both"/>
        <w:rPr>
          <w:rFonts w:ascii="Dosis" w:hAnsi="Dosis"/>
        </w:rPr>
      </w:pPr>
    </w:p>
    <w:p w:rsidR="00B340A4" w:rsidRPr="00443421" w:rsidRDefault="00B340A4" w:rsidP="00B340A4">
      <w:pPr>
        <w:spacing w:after="0" w:line="240" w:lineRule="auto"/>
        <w:jc w:val="both"/>
        <w:rPr>
          <w:rFonts w:ascii="Dosis" w:hAnsi="Dosis"/>
        </w:rPr>
      </w:pPr>
      <w:r w:rsidRPr="00443421">
        <w:rPr>
          <w:rFonts w:ascii="Dosis" w:hAnsi="Dosis"/>
        </w:rPr>
        <w:t xml:space="preserve">Deswegen setzt sich der </w:t>
      </w:r>
      <w:r>
        <w:rPr>
          <w:rFonts w:ascii="Dosis" w:hAnsi="Dosis"/>
        </w:rPr>
        <w:t>B</w:t>
      </w:r>
      <w:r w:rsidR="00924244">
        <w:rPr>
          <w:rFonts w:ascii="Dosis" w:hAnsi="Dosis"/>
        </w:rPr>
        <w:t>ezirksverband</w:t>
      </w:r>
      <w:r w:rsidRPr="00443421">
        <w:rPr>
          <w:rFonts w:ascii="Dosis" w:hAnsi="Dosis"/>
        </w:rPr>
        <w:t xml:space="preserve"> dafür ein, dass es in jeder Ebene einen Jugendvorstand gibt, der auch von der Jugend selbst gewählt wird. Die Kinder und Jugendlichen müssen im Verein ihre eigenen Interessen und Meinungen vertreten können. Wir wollen damit ihre Mündigkeit unterstützen und ihnen „den Rücken stärken“ durch das entgegengebrachte Vertrauen. Außerdem nehmen wir die Kinder und Jugendlichen damit ernst und wir zeigen ihnen, dass wir Rücksicht auf sie nehmen. Das unterstützt die Heranwachsenden bei der Entwicklung ihrer </w:t>
      </w:r>
      <w:r w:rsidRPr="00443421">
        <w:rPr>
          <w:rFonts w:ascii="Dosis" w:hAnsi="Dosis"/>
          <w:i/>
        </w:rPr>
        <w:t>selbstbestimmten</w:t>
      </w:r>
      <w:r w:rsidRPr="00443421">
        <w:rPr>
          <w:rFonts w:ascii="Dosis" w:hAnsi="Dosis"/>
        </w:rPr>
        <w:t xml:space="preserve"> Persönlichkeit. </w:t>
      </w:r>
    </w:p>
    <w:p w:rsidR="00382E5D" w:rsidRPr="00443421" w:rsidRDefault="00382E5D" w:rsidP="00382E5D">
      <w:pPr>
        <w:spacing w:after="0" w:line="240" w:lineRule="auto"/>
        <w:jc w:val="both"/>
        <w:rPr>
          <w:rFonts w:ascii="Dosis" w:hAnsi="Dosis"/>
        </w:rPr>
      </w:pPr>
    </w:p>
    <w:p w:rsidR="00382E5D" w:rsidRPr="00443421" w:rsidRDefault="00382E5D" w:rsidP="00382E5D">
      <w:pPr>
        <w:spacing w:after="0" w:line="240" w:lineRule="auto"/>
        <w:jc w:val="both"/>
        <w:rPr>
          <w:rFonts w:ascii="Dosis" w:hAnsi="Dosis"/>
        </w:rPr>
      </w:pPr>
      <w:r w:rsidRPr="00443421">
        <w:rPr>
          <w:rFonts w:ascii="Dosis" w:hAnsi="Dosis"/>
        </w:rPr>
        <w:t xml:space="preserve">Darüber hinaus versuchen wir auf unseren Veranstaltungen und Schulungen sowie in unserer täglichen Arbeit die Bedürfnisse und den Schutz von Kindern und Jugendlichen zu berücksichtigen. Wir muntern sie dazu auf, dass sie ihre Meinung sagen und binden sie in die demokratischen Vorgänge und Gremien aktiv mit ein. Sowohl der allgemeine Umgang als auch die Methoden, Diskussionen, Sitzungen, Klausuren und ganz allgemein auch unsere Kommunikation sind geprägt von grundsätzlicher Wertschätzung und respektvollem Umgang untereinander. Diese „Grundhaltung“ wollen wir nach innen und nach außen tragen und wir wollen diese auch auf unseren Schulungen vermitteln, vorleben und weitergeben. </w:t>
      </w:r>
    </w:p>
    <w:p w:rsidR="00382E5D" w:rsidRPr="00443421" w:rsidRDefault="00382E5D" w:rsidP="00382E5D">
      <w:pPr>
        <w:spacing w:after="0" w:line="240" w:lineRule="auto"/>
        <w:jc w:val="both"/>
        <w:rPr>
          <w:rFonts w:ascii="Dosis" w:hAnsi="Dosis"/>
        </w:rPr>
      </w:pPr>
    </w:p>
    <w:p w:rsidR="00382E5D" w:rsidRPr="00443421" w:rsidRDefault="00382E5D" w:rsidP="00382E5D">
      <w:pPr>
        <w:spacing w:after="0" w:line="240" w:lineRule="auto"/>
        <w:jc w:val="both"/>
        <w:rPr>
          <w:rFonts w:ascii="Dosis" w:hAnsi="Dosis"/>
        </w:rPr>
      </w:pPr>
      <w:r w:rsidRPr="00443421">
        <w:rPr>
          <w:rFonts w:ascii="Dosis" w:hAnsi="Dosis"/>
        </w:rPr>
        <w:t>Wir sind Vorbilder für unsere Kinder und Jugendlichen, dessen müssen wir uns bewusst sein. Jeder Erwachsene trägt dazu bei, den jungen Menschen vorbildlich gegenüber zu treten. Auch dadurch lernen die uns anvertrauten Kinder und Jugendlichen sich zu artikulieren und ihre Probleme anzusprechen. Durch ein</w:t>
      </w:r>
      <w:r w:rsidR="00256F77">
        <w:rPr>
          <w:rFonts w:ascii="Dosis" w:hAnsi="Dosis"/>
        </w:rPr>
        <w:t>en</w:t>
      </w:r>
      <w:r w:rsidRPr="00443421">
        <w:rPr>
          <w:rFonts w:ascii="Dosis" w:hAnsi="Dosis"/>
        </w:rPr>
        <w:t xml:space="preserve"> angemessenen und partnerschaftlich-demokratischen Umgang und ein vorbildliches Verhalten der Erwachsenen können Kinder und Jugendliche viel lernen. Durch Ermutigung und Auseinandersetzung kann ein junger Mensch gestärkt werden. Dazu gehören z.B. unsere Präventionsgrundsätze:</w:t>
      </w:r>
    </w:p>
    <w:p w:rsidR="00382E5D" w:rsidRPr="00443421" w:rsidRDefault="00382E5D" w:rsidP="00382E5D">
      <w:pPr>
        <w:spacing w:after="0" w:line="240" w:lineRule="auto"/>
        <w:jc w:val="both"/>
        <w:rPr>
          <w:rFonts w:ascii="Dosis" w:hAnsi="Dosis"/>
        </w:rPr>
      </w:pPr>
    </w:p>
    <w:p w:rsidR="00382E5D" w:rsidRPr="00443421" w:rsidRDefault="00382E5D" w:rsidP="00382E5D">
      <w:pPr>
        <w:pStyle w:val="Default"/>
        <w:jc w:val="both"/>
        <w:rPr>
          <w:rFonts w:ascii="Dosis" w:hAnsi="Dosis"/>
          <w:sz w:val="22"/>
          <w:szCs w:val="22"/>
        </w:rPr>
      </w:pPr>
    </w:p>
    <w:p w:rsidR="00382E5D" w:rsidRPr="00443421" w:rsidRDefault="00382E5D" w:rsidP="00382E5D">
      <w:pPr>
        <w:pStyle w:val="Default"/>
        <w:jc w:val="both"/>
        <w:rPr>
          <w:rFonts w:ascii="Dosis" w:hAnsi="Dosis"/>
          <w:sz w:val="22"/>
          <w:szCs w:val="22"/>
        </w:rPr>
      </w:pPr>
      <w:r w:rsidRPr="00443421">
        <w:rPr>
          <w:rFonts w:ascii="Dosis" w:hAnsi="Dosis"/>
          <w:b/>
          <w:bCs/>
          <w:sz w:val="22"/>
          <w:szCs w:val="22"/>
        </w:rPr>
        <w:t xml:space="preserve">Präventionsgrundsätze </w:t>
      </w:r>
    </w:p>
    <w:p w:rsidR="00382E5D" w:rsidRPr="00443421" w:rsidRDefault="00382E5D" w:rsidP="00382E5D">
      <w:pPr>
        <w:pStyle w:val="Default"/>
        <w:jc w:val="both"/>
        <w:rPr>
          <w:rFonts w:ascii="Dosis" w:hAnsi="Dosis"/>
          <w:sz w:val="22"/>
          <w:szCs w:val="22"/>
        </w:rPr>
      </w:pPr>
      <w:r w:rsidRPr="00443421">
        <w:rPr>
          <w:rFonts w:ascii="Dosis" w:hAnsi="Dosis"/>
          <w:sz w:val="22"/>
          <w:szCs w:val="22"/>
        </w:rPr>
        <w:t xml:space="preserve">Im alltäglichen Umgang mit Kindern und Jugendlichen, besonders aber auch in der Kinder- und Jugendarbeit, sind die bisher entwickelten Grundsätze aus der Präventionsarbeit wichtig. Sie in den "normalen" Umgang untereinander zu integrieren sollte Ziel jeder Form von Kinder- und Jugendarbeit sein. </w:t>
      </w:r>
    </w:p>
    <w:p w:rsidR="00382E5D" w:rsidRPr="00443421" w:rsidRDefault="00382E5D" w:rsidP="00382E5D">
      <w:pPr>
        <w:pStyle w:val="Default"/>
        <w:jc w:val="both"/>
        <w:rPr>
          <w:rFonts w:ascii="Dosis" w:hAnsi="Dosis"/>
          <w:sz w:val="22"/>
          <w:szCs w:val="22"/>
        </w:rPr>
      </w:pPr>
      <w:r w:rsidRPr="00443421">
        <w:rPr>
          <w:rFonts w:ascii="Dosis" w:hAnsi="Dosis"/>
          <w:sz w:val="22"/>
          <w:szCs w:val="22"/>
        </w:rPr>
        <w:t xml:space="preserve">Kinder und Jugendliche sollen sich </w:t>
      </w:r>
      <w:r w:rsidRPr="00443421">
        <w:rPr>
          <w:rFonts w:ascii="Dosis" w:hAnsi="Dosis"/>
          <w:b/>
          <w:bCs/>
          <w:sz w:val="22"/>
          <w:szCs w:val="22"/>
        </w:rPr>
        <w:t xml:space="preserve">sicher, stark und selbstbewusst </w:t>
      </w:r>
      <w:r w:rsidRPr="00443421">
        <w:rPr>
          <w:rFonts w:ascii="Dosis" w:hAnsi="Dosis"/>
          <w:sz w:val="22"/>
          <w:szCs w:val="22"/>
        </w:rPr>
        <w:t xml:space="preserve">fühlen, deswegen vermitteln wir ihnen u.a.: </w:t>
      </w:r>
    </w:p>
    <w:p w:rsidR="00382E5D" w:rsidRPr="00443421" w:rsidRDefault="00382E5D" w:rsidP="00382E5D">
      <w:pPr>
        <w:pStyle w:val="Default"/>
        <w:jc w:val="both"/>
        <w:rPr>
          <w:rFonts w:ascii="Dosis" w:hAnsi="Dosis"/>
          <w:sz w:val="22"/>
          <w:szCs w:val="22"/>
        </w:rPr>
      </w:pPr>
    </w:p>
    <w:p w:rsidR="00382E5D" w:rsidRPr="00443421" w:rsidRDefault="00382E5D" w:rsidP="00382E5D">
      <w:pPr>
        <w:pStyle w:val="Default"/>
        <w:numPr>
          <w:ilvl w:val="0"/>
          <w:numId w:val="17"/>
        </w:numPr>
        <w:jc w:val="both"/>
        <w:rPr>
          <w:rFonts w:ascii="Dosis" w:hAnsi="Dosis"/>
          <w:sz w:val="22"/>
          <w:szCs w:val="22"/>
        </w:rPr>
      </w:pPr>
      <w:r w:rsidRPr="00443421">
        <w:rPr>
          <w:rFonts w:ascii="Dosis" w:hAnsi="Dosis"/>
          <w:sz w:val="22"/>
          <w:szCs w:val="22"/>
        </w:rPr>
        <w:t xml:space="preserve">Es gibt angenehme, aber auch unangenehme Gefühle und diese sollen/können auch ausgedrückt werden. Es gibt auch "komische" Gefühle, die positiv und negativ zugleich sein können. </w:t>
      </w:r>
    </w:p>
    <w:p w:rsidR="00382E5D" w:rsidRPr="00443421" w:rsidRDefault="00382E5D" w:rsidP="00382E5D">
      <w:pPr>
        <w:pStyle w:val="Default"/>
        <w:numPr>
          <w:ilvl w:val="0"/>
          <w:numId w:val="17"/>
        </w:numPr>
        <w:jc w:val="both"/>
        <w:rPr>
          <w:rFonts w:ascii="Dosis" w:hAnsi="Dosis"/>
          <w:sz w:val="22"/>
          <w:szCs w:val="22"/>
        </w:rPr>
      </w:pPr>
      <w:r w:rsidRPr="00443421">
        <w:rPr>
          <w:rFonts w:ascii="Dosis" w:hAnsi="Dosis"/>
          <w:sz w:val="22"/>
          <w:szCs w:val="22"/>
        </w:rPr>
        <w:t>Ebenso gibt es gute und schlechte Geheimnisse. Schlechte Geheimnisse machen ungute (schlechte) Gefühle und dürfen (müssen) weitergesagt werden. Das ist kein Verpetzen</w:t>
      </w:r>
      <w:r w:rsidR="00256F77">
        <w:rPr>
          <w:rFonts w:ascii="Dosis" w:hAnsi="Dosis"/>
          <w:sz w:val="22"/>
          <w:szCs w:val="22"/>
        </w:rPr>
        <w:t>.</w:t>
      </w:r>
    </w:p>
    <w:p w:rsidR="00382E5D" w:rsidRPr="00443421" w:rsidRDefault="00382E5D" w:rsidP="00382E5D">
      <w:pPr>
        <w:pStyle w:val="Default"/>
        <w:numPr>
          <w:ilvl w:val="0"/>
          <w:numId w:val="17"/>
        </w:numPr>
        <w:jc w:val="both"/>
        <w:rPr>
          <w:rFonts w:ascii="Dosis" w:hAnsi="Dosis"/>
          <w:sz w:val="22"/>
          <w:szCs w:val="22"/>
        </w:rPr>
      </w:pPr>
      <w:r w:rsidRPr="00443421">
        <w:rPr>
          <w:rFonts w:ascii="Dosis" w:hAnsi="Dosis"/>
          <w:sz w:val="22"/>
          <w:szCs w:val="22"/>
        </w:rPr>
        <w:t xml:space="preserve">Jede/r hat das Recht "nein" zu sagen, wenn etwas geschieht, was unangenehme Gefühle macht. </w:t>
      </w:r>
    </w:p>
    <w:p w:rsidR="00382E5D" w:rsidRPr="00443421" w:rsidRDefault="00382E5D" w:rsidP="00382E5D">
      <w:pPr>
        <w:pStyle w:val="Default"/>
        <w:numPr>
          <w:ilvl w:val="0"/>
          <w:numId w:val="17"/>
        </w:numPr>
        <w:jc w:val="both"/>
        <w:rPr>
          <w:rFonts w:ascii="Dosis" w:hAnsi="Dosis"/>
          <w:sz w:val="22"/>
          <w:szCs w:val="22"/>
        </w:rPr>
      </w:pPr>
      <w:r w:rsidRPr="00443421">
        <w:rPr>
          <w:rFonts w:ascii="Dosis" w:hAnsi="Dosis"/>
          <w:sz w:val="22"/>
          <w:szCs w:val="22"/>
        </w:rPr>
        <w:t>Jede/r hat das Recht auf den eigenen Körper. Niemand darf eine/n andere</w:t>
      </w:r>
      <w:r w:rsidR="009F2BC8">
        <w:rPr>
          <w:rFonts w:ascii="Dosis" w:hAnsi="Dosis"/>
          <w:sz w:val="22"/>
          <w:szCs w:val="22"/>
        </w:rPr>
        <w:t>/n</w:t>
      </w:r>
      <w:r w:rsidRPr="00443421">
        <w:rPr>
          <w:rFonts w:ascii="Dosis" w:hAnsi="Dosis"/>
          <w:sz w:val="22"/>
          <w:szCs w:val="22"/>
        </w:rPr>
        <w:t xml:space="preserve"> berühren, wenn dies nicht gewollt ist.</w:t>
      </w:r>
    </w:p>
    <w:p w:rsidR="00382E5D" w:rsidRPr="00443421" w:rsidRDefault="00382E5D" w:rsidP="00382E5D">
      <w:pPr>
        <w:pStyle w:val="Default"/>
        <w:numPr>
          <w:ilvl w:val="0"/>
          <w:numId w:val="17"/>
        </w:numPr>
        <w:jc w:val="both"/>
        <w:rPr>
          <w:rFonts w:ascii="Dosis" w:hAnsi="Dosis"/>
          <w:sz w:val="22"/>
          <w:szCs w:val="22"/>
        </w:rPr>
      </w:pPr>
      <w:r w:rsidRPr="00443421">
        <w:rPr>
          <w:rFonts w:ascii="Dosis" w:hAnsi="Dosis"/>
          <w:sz w:val="22"/>
          <w:szCs w:val="22"/>
        </w:rPr>
        <w:t xml:space="preserve">Es gibt sexualisierte Gewalt! Täter/innen sind meist Menschen, die bekannt/verwandt sind. Das heißt nicht der "böse Mann" ist vermutlich der Täter, sondern jemand, den </w:t>
      </w:r>
      <w:r w:rsidRPr="00256F77">
        <w:rPr>
          <w:rFonts w:ascii="Dosis" w:hAnsi="Dosis"/>
          <w:color w:val="auto"/>
          <w:sz w:val="22"/>
          <w:szCs w:val="22"/>
        </w:rPr>
        <w:t xml:space="preserve">man </w:t>
      </w:r>
      <w:r w:rsidR="009F2BC8" w:rsidRPr="00256F77">
        <w:rPr>
          <w:rFonts w:ascii="Dosis" w:hAnsi="Dosis"/>
          <w:color w:val="auto"/>
          <w:sz w:val="22"/>
          <w:szCs w:val="22"/>
        </w:rPr>
        <w:t xml:space="preserve">kennt und vielleicht </w:t>
      </w:r>
      <w:r w:rsidRPr="00256F77">
        <w:rPr>
          <w:rFonts w:ascii="Dosis" w:hAnsi="Dosis"/>
          <w:color w:val="auto"/>
          <w:sz w:val="22"/>
          <w:szCs w:val="22"/>
        </w:rPr>
        <w:t>gern</w:t>
      </w:r>
      <w:r w:rsidRPr="00443421">
        <w:rPr>
          <w:rFonts w:ascii="Dosis" w:hAnsi="Dosis"/>
          <w:sz w:val="22"/>
          <w:szCs w:val="22"/>
        </w:rPr>
        <w:t xml:space="preserve"> hat, der aber eine Grenze verletzt.</w:t>
      </w:r>
    </w:p>
    <w:p w:rsidR="00382E5D" w:rsidRPr="00443421" w:rsidRDefault="00382E5D" w:rsidP="00382E5D">
      <w:pPr>
        <w:pStyle w:val="Default"/>
        <w:numPr>
          <w:ilvl w:val="0"/>
          <w:numId w:val="17"/>
        </w:numPr>
        <w:jc w:val="both"/>
        <w:rPr>
          <w:rFonts w:ascii="Dosis" w:hAnsi="Dosis"/>
          <w:sz w:val="22"/>
          <w:szCs w:val="22"/>
        </w:rPr>
      </w:pPr>
      <w:r w:rsidRPr="00443421">
        <w:rPr>
          <w:rFonts w:ascii="Dosis" w:hAnsi="Dosis"/>
          <w:sz w:val="22"/>
          <w:szCs w:val="22"/>
        </w:rPr>
        <w:t>Erwachsene wissen, dass es sexualisierte Gewalt gibt. Sie haben die Aufgabe</w:t>
      </w:r>
      <w:r w:rsidR="009F2BC8">
        <w:rPr>
          <w:rFonts w:ascii="Dosis" w:hAnsi="Dosis"/>
          <w:sz w:val="22"/>
          <w:szCs w:val="22"/>
        </w:rPr>
        <w:t>,</w:t>
      </w:r>
      <w:r w:rsidRPr="00443421">
        <w:rPr>
          <w:rFonts w:ascii="Dosis" w:hAnsi="Dosis"/>
          <w:sz w:val="22"/>
          <w:szCs w:val="22"/>
        </w:rPr>
        <w:t xml:space="preserve"> sensibel hinzuhören, wenn Kinder und Jugendliche diesbezüglich etwas erzählen. </w:t>
      </w:r>
    </w:p>
    <w:p w:rsidR="00382E5D" w:rsidRDefault="00382E5D" w:rsidP="00382E5D">
      <w:pPr>
        <w:rPr>
          <w:rFonts w:ascii="Dosis" w:hAnsi="Dosis"/>
        </w:rPr>
      </w:pPr>
    </w:p>
    <w:p w:rsidR="004D436A" w:rsidRPr="00182041" w:rsidRDefault="004D436A" w:rsidP="004D436A">
      <w:pPr>
        <w:pStyle w:val="Listenabsatz"/>
        <w:numPr>
          <w:ilvl w:val="0"/>
          <w:numId w:val="1"/>
        </w:numPr>
        <w:rPr>
          <w:rStyle w:val="Hervorhebung"/>
          <w:rFonts w:ascii="Dosis" w:hAnsi="Dosis"/>
          <w:b/>
          <w:i w:val="0"/>
          <w:iCs w:val="0"/>
        </w:rPr>
      </w:pPr>
      <w:r w:rsidRPr="00182041">
        <w:rPr>
          <w:rStyle w:val="Hervorhebung"/>
          <w:rFonts w:ascii="Dosis" w:hAnsi="Dosis"/>
          <w:b/>
          <w:i w:val="0"/>
        </w:rPr>
        <w:t>Intervention</w:t>
      </w:r>
    </w:p>
    <w:p w:rsidR="00B340A4" w:rsidRPr="00B340A4" w:rsidRDefault="00B340A4" w:rsidP="00B340A4">
      <w:pPr>
        <w:spacing w:after="0" w:line="240" w:lineRule="auto"/>
        <w:jc w:val="both"/>
        <w:rPr>
          <w:rFonts w:ascii="Dosis" w:eastAsia="Times New Roman" w:hAnsi="Dosis" w:cs="Arial"/>
          <w:lang w:eastAsia="de-DE"/>
        </w:rPr>
      </w:pPr>
      <w:r w:rsidRPr="00B340A4">
        <w:rPr>
          <w:rFonts w:ascii="Dosis" w:eastAsia="Times New Roman" w:hAnsi="Dosis" w:cs="Arial"/>
          <w:lang w:eastAsia="de-DE"/>
        </w:rPr>
        <w:t>Bei der Auseinandersetzung mit der gesamten Thematik, haben wir uns im B</w:t>
      </w:r>
      <w:r w:rsidR="00924244">
        <w:rPr>
          <w:rFonts w:ascii="Dosis" w:eastAsia="Times New Roman" w:hAnsi="Dosis" w:cs="Arial"/>
          <w:lang w:eastAsia="de-DE"/>
        </w:rPr>
        <w:t>ezirksverband</w:t>
      </w:r>
      <w:r w:rsidRPr="00B340A4">
        <w:rPr>
          <w:rFonts w:ascii="Dosis" w:eastAsia="Times New Roman" w:hAnsi="Dosis" w:cs="Arial"/>
          <w:lang w:eastAsia="de-DE"/>
        </w:rPr>
        <w:t xml:space="preserve"> viele Gedanken gemacht, wie ein weiteres Vorgehen aussehen sollte, wenn Grenzverletzungen, Übergriffe oder sogar ein </w:t>
      </w:r>
      <w:r w:rsidRPr="004F5886">
        <w:rPr>
          <w:rFonts w:ascii="Dosis" w:eastAsia="Times New Roman" w:hAnsi="Dosis" w:cs="Arial"/>
          <w:lang w:eastAsia="de-DE"/>
        </w:rPr>
        <w:t xml:space="preserve">Verdachtsfall besteht. Wenn ein Verdacht aufkommt, oder uns eine Beschwerde erreicht (siehe Beschwerdemanagement) gilt es zunächst, Ruhe zu bewahren! Die notwendigen Schritte zur Intervention werden in unseren Präventionsschulungen vermittelt. Hierzu orientieren wir uns an den Vorgaben des Erzbistums Köln (vgl.  </w:t>
      </w:r>
      <w:r w:rsidR="009F2BC8" w:rsidRPr="004F5886">
        <w:rPr>
          <w:rFonts w:ascii="Dosis" w:eastAsia="Times New Roman" w:hAnsi="Dosis" w:cs="Arial"/>
          <w:lang w:eastAsia="de-DE"/>
        </w:rPr>
        <w:t>Koordinationsstelle</w:t>
      </w:r>
      <w:r w:rsidRPr="004F5886">
        <w:rPr>
          <w:rFonts w:ascii="Dosis" w:eastAsia="Times New Roman" w:hAnsi="Dosis" w:cs="Arial"/>
          <w:lang w:eastAsia="de-DE"/>
        </w:rPr>
        <w:t xml:space="preserve"> Prävention und </w:t>
      </w:r>
      <w:r w:rsidR="009F2BC8" w:rsidRPr="004F5886">
        <w:rPr>
          <w:rFonts w:ascii="Dosis" w:eastAsia="Times New Roman" w:hAnsi="Dosis" w:cs="Arial"/>
          <w:lang w:eastAsia="de-DE"/>
        </w:rPr>
        <w:t xml:space="preserve">Stabstelle für </w:t>
      </w:r>
      <w:r w:rsidRPr="004F5886">
        <w:rPr>
          <w:rFonts w:ascii="Dosis" w:eastAsia="Times New Roman" w:hAnsi="Dosis" w:cs="Arial"/>
          <w:lang w:eastAsia="de-DE"/>
        </w:rPr>
        <w:t>Intervention).</w:t>
      </w:r>
      <w:r w:rsidRPr="00B340A4">
        <w:rPr>
          <w:rFonts w:ascii="Dosis" w:eastAsia="Times New Roman" w:hAnsi="Dosis" w:cs="Arial"/>
          <w:lang w:eastAsia="de-DE"/>
        </w:rPr>
        <w:t xml:space="preserve"> </w:t>
      </w:r>
    </w:p>
    <w:p w:rsidR="004D436A" w:rsidRDefault="004D436A" w:rsidP="004D436A">
      <w:pPr>
        <w:spacing w:after="0" w:line="240" w:lineRule="auto"/>
        <w:jc w:val="both"/>
        <w:rPr>
          <w:rFonts w:ascii="Dosis" w:eastAsia="Times New Roman" w:hAnsi="Dosis" w:cs="Arial"/>
          <w:lang w:eastAsia="de-DE"/>
        </w:rPr>
      </w:pPr>
    </w:p>
    <w:p w:rsidR="004F5886" w:rsidRPr="00182041" w:rsidRDefault="004F5886" w:rsidP="004D436A">
      <w:pPr>
        <w:spacing w:after="0" w:line="240" w:lineRule="auto"/>
        <w:jc w:val="both"/>
        <w:rPr>
          <w:rFonts w:ascii="Dosis" w:eastAsia="Times New Roman" w:hAnsi="Dosis" w:cs="Arial"/>
          <w:lang w:eastAsia="de-DE"/>
        </w:rPr>
      </w:pPr>
    </w:p>
    <w:p w:rsidR="00A90D3D" w:rsidRDefault="00281BDF" w:rsidP="00A90D3D">
      <w:pPr>
        <w:spacing w:after="0" w:line="240" w:lineRule="auto"/>
        <w:jc w:val="both"/>
        <w:rPr>
          <w:rFonts w:ascii="Dosis" w:eastAsia="Times New Roman" w:hAnsi="Dosis" w:cs="Arial"/>
          <w:lang w:eastAsia="de-DE"/>
        </w:rPr>
      </w:pPr>
      <w:r w:rsidRPr="00182041">
        <w:rPr>
          <w:rFonts w:ascii="Dosis" w:eastAsia="Times New Roman" w:hAnsi="Dosis" w:cs="Arial"/>
          <w:lang w:eastAsia="de-DE"/>
        </w:rPr>
        <w:t>Wir haben für uns</w:t>
      </w:r>
      <w:r w:rsidR="00256F77">
        <w:rPr>
          <w:rFonts w:ascii="Dosis" w:eastAsia="Times New Roman" w:hAnsi="Dosis" w:cs="Arial"/>
          <w:lang w:eastAsia="de-DE"/>
        </w:rPr>
        <w:t xml:space="preserve">, </w:t>
      </w:r>
      <w:r w:rsidR="00A90D3D" w:rsidRPr="00182041">
        <w:rPr>
          <w:rFonts w:ascii="Dosis" w:eastAsia="Times New Roman" w:hAnsi="Dosis" w:cs="Arial"/>
          <w:lang w:eastAsia="de-DE"/>
        </w:rPr>
        <w:t xml:space="preserve">folgende Vorgehensweisen </w:t>
      </w:r>
      <w:r w:rsidRPr="00182041">
        <w:rPr>
          <w:rFonts w:ascii="Dosis" w:eastAsia="Times New Roman" w:hAnsi="Dosis" w:cs="Arial"/>
          <w:lang w:eastAsia="de-DE"/>
        </w:rPr>
        <w:t>vorgesehen</w:t>
      </w:r>
      <w:r w:rsidR="00A90D3D" w:rsidRPr="00182041">
        <w:rPr>
          <w:rFonts w:ascii="Dosis" w:eastAsia="Times New Roman" w:hAnsi="Dosis" w:cs="Arial"/>
          <w:lang w:eastAsia="de-DE"/>
        </w:rPr>
        <w:t>:</w:t>
      </w:r>
    </w:p>
    <w:p w:rsidR="00F47F65" w:rsidRDefault="00F47F65" w:rsidP="00A90D3D">
      <w:pPr>
        <w:spacing w:after="0" w:line="240" w:lineRule="auto"/>
        <w:jc w:val="both"/>
        <w:rPr>
          <w:rFonts w:ascii="Dosis" w:eastAsia="Times New Roman" w:hAnsi="Dosis" w:cs="Arial"/>
          <w:lang w:eastAsia="de-DE"/>
        </w:rPr>
      </w:pPr>
    </w:p>
    <w:p w:rsidR="004F5886" w:rsidRPr="00182041" w:rsidRDefault="004F5886" w:rsidP="00A90D3D">
      <w:pPr>
        <w:spacing w:after="0" w:line="240" w:lineRule="auto"/>
        <w:jc w:val="both"/>
        <w:rPr>
          <w:rFonts w:ascii="Dosis" w:eastAsia="Times New Roman" w:hAnsi="Dosis" w:cs="Arial"/>
          <w:lang w:eastAsia="de-DE"/>
        </w:rPr>
      </w:pPr>
    </w:p>
    <w:p w:rsidR="00A90D3D" w:rsidRPr="00182041" w:rsidRDefault="00A90D3D" w:rsidP="00A90D3D">
      <w:pPr>
        <w:spacing w:after="0" w:line="240" w:lineRule="auto"/>
        <w:jc w:val="both"/>
        <w:rPr>
          <w:rFonts w:ascii="Dosis" w:eastAsia="Times New Roman" w:hAnsi="Dosis" w:cs="Arial"/>
          <w:lang w:eastAsia="de-DE"/>
        </w:rPr>
      </w:pPr>
    </w:p>
    <w:p w:rsidR="002F2D1B" w:rsidRPr="00182041" w:rsidRDefault="002F2D1B" w:rsidP="002F2D1B">
      <w:pPr>
        <w:spacing w:after="0" w:line="240" w:lineRule="auto"/>
        <w:jc w:val="both"/>
        <w:rPr>
          <w:rFonts w:ascii="Dosis" w:eastAsia="Times New Roman" w:hAnsi="Dosis" w:cs="Arial"/>
          <w:b/>
          <w:lang w:eastAsia="de-DE"/>
        </w:rPr>
      </w:pPr>
      <w:r w:rsidRPr="00182041">
        <w:rPr>
          <w:rFonts w:ascii="Dosis" w:eastAsia="Times New Roman" w:hAnsi="Dosis" w:cs="Arial"/>
          <w:b/>
          <w:lang w:eastAsia="de-DE"/>
        </w:rPr>
        <w:t>Grenzverletzung</w:t>
      </w:r>
    </w:p>
    <w:p w:rsidR="002F2D1B" w:rsidRPr="00182041" w:rsidRDefault="00A90D3D" w:rsidP="002F2D1B">
      <w:pPr>
        <w:spacing w:after="0" w:line="240" w:lineRule="auto"/>
        <w:jc w:val="both"/>
        <w:rPr>
          <w:rFonts w:ascii="Dosis" w:eastAsia="Times New Roman" w:hAnsi="Dosis" w:cs="Arial"/>
          <w:b/>
          <w:lang w:eastAsia="de-DE"/>
        </w:rPr>
      </w:pPr>
      <w:r w:rsidRPr="00182041">
        <w:rPr>
          <w:rFonts w:ascii="Dosis" w:eastAsia="Times New Roman" w:hAnsi="Dosis" w:cs="Arial"/>
          <w:lang w:eastAsia="de-DE"/>
        </w:rPr>
        <w:t>Grenzverletzunge</w:t>
      </w:r>
      <w:r w:rsidR="00256F77">
        <w:rPr>
          <w:rFonts w:ascii="Dosis" w:eastAsia="Times New Roman" w:hAnsi="Dosis" w:cs="Arial"/>
          <w:lang w:eastAsia="de-DE"/>
        </w:rPr>
        <w:t>n passieren, wenn Personen mit i</w:t>
      </w:r>
      <w:r w:rsidRPr="00182041">
        <w:rPr>
          <w:rFonts w:ascii="Dosis" w:eastAsia="Times New Roman" w:hAnsi="Dosis" w:cs="Arial"/>
          <w:lang w:eastAsia="de-DE"/>
        </w:rPr>
        <w:t xml:space="preserve">hrem Verhalten bei </w:t>
      </w:r>
      <w:r w:rsidR="00077B1F">
        <w:rPr>
          <w:rFonts w:ascii="Dosis" w:eastAsia="Times New Roman" w:hAnsi="Dosis" w:cs="Arial"/>
          <w:lang w:eastAsia="de-DE"/>
        </w:rPr>
        <w:t>A</w:t>
      </w:r>
      <w:r w:rsidRPr="00182041">
        <w:rPr>
          <w:rFonts w:ascii="Dosis" w:eastAsia="Times New Roman" w:hAnsi="Dosis" w:cs="Arial"/>
          <w:lang w:eastAsia="de-DE"/>
        </w:rPr>
        <w:t xml:space="preserve">nderen eine Grenze überschreiten. Dieses kann in dieser Form überall vorkommen. Bei Beschwerden oder Wahrnehmung dieser Grenzverletzung sind wir verantwortlich dieses zu erkennen und umgehend zu korrigieren. </w:t>
      </w:r>
    </w:p>
    <w:p w:rsidR="002F2D1B" w:rsidRPr="00182041" w:rsidRDefault="00281BDF" w:rsidP="002F2D1B">
      <w:pPr>
        <w:spacing w:after="0" w:line="240" w:lineRule="auto"/>
        <w:jc w:val="both"/>
        <w:rPr>
          <w:rFonts w:ascii="Dosis" w:eastAsia="Times New Roman" w:hAnsi="Dosis" w:cs="Arial"/>
          <w:lang w:eastAsia="de-DE"/>
        </w:rPr>
      </w:pPr>
      <w:r w:rsidRPr="00182041">
        <w:rPr>
          <w:rFonts w:ascii="Dosis" w:eastAsia="Times New Roman" w:hAnsi="Dosis" w:cs="Arial"/>
          <w:lang w:eastAsia="de-DE"/>
        </w:rPr>
        <w:t>Wir</w:t>
      </w:r>
      <w:r w:rsidR="002F2D1B" w:rsidRPr="00182041">
        <w:rPr>
          <w:rFonts w:ascii="Dosis" w:eastAsia="Times New Roman" w:hAnsi="Dosis" w:cs="Arial"/>
          <w:lang w:eastAsia="de-DE"/>
        </w:rPr>
        <w:t xml:space="preserve"> beziehe</w:t>
      </w:r>
      <w:r w:rsidRPr="00182041">
        <w:rPr>
          <w:rFonts w:ascii="Dosis" w:eastAsia="Times New Roman" w:hAnsi="Dosis" w:cs="Arial"/>
          <w:lang w:eastAsia="de-DE"/>
        </w:rPr>
        <w:t>n</w:t>
      </w:r>
      <w:r w:rsidR="002F2D1B" w:rsidRPr="00182041">
        <w:rPr>
          <w:rFonts w:ascii="Dosis" w:eastAsia="Times New Roman" w:hAnsi="Dosis" w:cs="Arial"/>
          <w:lang w:eastAsia="de-DE"/>
        </w:rPr>
        <w:t xml:space="preserve"> als Leitung aktiv Stellung, in dem </w:t>
      </w:r>
      <w:r w:rsidRPr="00182041">
        <w:rPr>
          <w:rFonts w:ascii="Dosis" w:eastAsia="Times New Roman" w:hAnsi="Dosis" w:cs="Arial"/>
          <w:lang w:eastAsia="de-DE"/>
        </w:rPr>
        <w:t>wir</w:t>
      </w:r>
      <w:r w:rsidR="002F2D1B" w:rsidRPr="00182041">
        <w:rPr>
          <w:rFonts w:ascii="Dosis" w:eastAsia="Times New Roman" w:hAnsi="Dosis" w:cs="Arial"/>
          <w:lang w:eastAsia="de-DE"/>
        </w:rPr>
        <w:t xml:space="preserve"> bei Grenzverletzungen durch </w:t>
      </w:r>
      <w:r w:rsidRPr="00182041">
        <w:rPr>
          <w:rFonts w:ascii="Dosis" w:eastAsia="Times New Roman" w:hAnsi="Dosis" w:cs="Arial"/>
          <w:lang w:eastAsia="de-DE"/>
        </w:rPr>
        <w:t>uns oder andere…</w:t>
      </w:r>
    </w:p>
    <w:p w:rsidR="002F2D1B" w:rsidRPr="00256F77" w:rsidRDefault="00A90D3D" w:rsidP="00443421">
      <w:pPr>
        <w:pStyle w:val="Listenabsatz"/>
        <w:numPr>
          <w:ilvl w:val="0"/>
          <w:numId w:val="20"/>
        </w:numPr>
        <w:spacing w:after="0" w:line="240" w:lineRule="auto"/>
        <w:jc w:val="both"/>
        <w:rPr>
          <w:rFonts w:ascii="Dosis" w:eastAsia="Times New Roman" w:hAnsi="Dosis" w:cs="Arial"/>
          <w:lang w:eastAsia="de-DE"/>
        </w:rPr>
      </w:pPr>
      <w:r w:rsidRPr="00182041">
        <w:rPr>
          <w:rFonts w:ascii="Dosis" w:eastAsia="Times New Roman" w:hAnsi="Dosis" w:cs="Arial"/>
          <w:lang w:eastAsia="de-DE"/>
        </w:rPr>
        <w:t xml:space="preserve">… </w:t>
      </w:r>
      <w:r w:rsidRPr="00256F77">
        <w:rPr>
          <w:rFonts w:ascii="Dosis" w:eastAsia="Times New Roman" w:hAnsi="Dosis" w:cs="Arial"/>
          <w:lang w:eastAsia="de-DE"/>
        </w:rPr>
        <w:t>die Situation wahrnehme</w:t>
      </w:r>
      <w:r w:rsidR="009F2BC8" w:rsidRPr="00256F77">
        <w:rPr>
          <w:rFonts w:ascii="Dosis" w:eastAsia="Times New Roman" w:hAnsi="Dosis" w:cs="Arial"/>
          <w:lang w:eastAsia="de-DE"/>
        </w:rPr>
        <w:t>n</w:t>
      </w:r>
      <w:r w:rsidRPr="00256F77">
        <w:rPr>
          <w:rFonts w:ascii="Dosis" w:eastAsia="Times New Roman" w:hAnsi="Dosis" w:cs="Arial"/>
          <w:lang w:eastAsia="de-DE"/>
        </w:rPr>
        <w:t>.</w:t>
      </w:r>
    </w:p>
    <w:p w:rsidR="002F2D1B" w:rsidRPr="00256F77" w:rsidRDefault="00A90D3D" w:rsidP="00443421">
      <w:pPr>
        <w:pStyle w:val="Listenabsatz"/>
        <w:numPr>
          <w:ilvl w:val="0"/>
          <w:numId w:val="20"/>
        </w:numPr>
        <w:spacing w:after="0" w:line="240" w:lineRule="auto"/>
        <w:jc w:val="both"/>
        <w:rPr>
          <w:rFonts w:ascii="Dosis" w:eastAsia="Times New Roman" w:hAnsi="Dosis" w:cs="Arial"/>
          <w:lang w:eastAsia="de-DE"/>
        </w:rPr>
      </w:pPr>
      <w:r w:rsidRPr="00256F77">
        <w:rPr>
          <w:rFonts w:ascii="Dosis" w:eastAsia="Times New Roman" w:hAnsi="Dosis" w:cs="Arial"/>
          <w:lang w:eastAsia="de-DE"/>
        </w:rPr>
        <w:t>… die Situation stoppe</w:t>
      </w:r>
      <w:r w:rsidR="009F2BC8" w:rsidRPr="00256F77">
        <w:rPr>
          <w:rFonts w:ascii="Dosis" w:eastAsia="Times New Roman" w:hAnsi="Dosis" w:cs="Arial"/>
          <w:lang w:eastAsia="de-DE"/>
        </w:rPr>
        <w:t>n</w:t>
      </w:r>
      <w:r w:rsidRPr="00256F77">
        <w:rPr>
          <w:rFonts w:ascii="Dosis" w:eastAsia="Times New Roman" w:hAnsi="Dosis" w:cs="Arial"/>
          <w:lang w:eastAsia="de-DE"/>
        </w:rPr>
        <w:t xml:space="preserve"> oder </w:t>
      </w:r>
      <w:r w:rsidR="009F2BC8" w:rsidRPr="00256F77">
        <w:rPr>
          <w:rFonts w:ascii="Dosis" w:eastAsia="Times New Roman" w:hAnsi="Dosis" w:cs="Arial"/>
          <w:lang w:eastAsia="de-DE"/>
        </w:rPr>
        <w:t>die</w:t>
      </w:r>
      <w:r w:rsidRPr="00256F77">
        <w:rPr>
          <w:rFonts w:ascii="Dosis" w:eastAsia="Times New Roman" w:hAnsi="Dosis" w:cs="Arial"/>
          <w:lang w:eastAsia="de-DE"/>
        </w:rPr>
        <w:t xml:space="preserve"> Beobachtung anspreche</w:t>
      </w:r>
      <w:r w:rsidR="009F2BC8" w:rsidRPr="00256F77">
        <w:rPr>
          <w:rFonts w:ascii="Dosis" w:eastAsia="Times New Roman" w:hAnsi="Dosis" w:cs="Arial"/>
          <w:lang w:eastAsia="de-DE"/>
        </w:rPr>
        <w:t>n</w:t>
      </w:r>
      <w:r w:rsidRPr="00256F77">
        <w:rPr>
          <w:rFonts w:ascii="Dosis" w:eastAsia="Times New Roman" w:hAnsi="Dosis" w:cs="Arial"/>
          <w:lang w:eastAsia="de-DE"/>
        </w:rPr>
        <w:t>.</w:t>
      </w:r>
    </w:p>
    <w:p w:rsidR="002F2D1B" w:rsidRPr="00256F77" w:rsidRDefault="00A90D3D" w:rsidP="00443421">
      <w:pPr>
        <w:pStyle w:val="Listenabsatz"/>
        <w:numPr>
          <w:ilvl w:val="0"/>
          <w:numId w:val="20"/>
        </w:numPr>
        <w:spacing w:after="0" w:line="240" w:lineRule="auto"/>
        <w:jc w:val="both"/>
        <w:rPr>
          <w:rFonts w:ascii="Dosis" w:eastAsia="Times New Roman" w:hAnsi="Dosis" w:cs="Arial"/>
          <w:lang w:eastAsia="de-DE"/>
        </w:rPr>
      </w:pPr>
      <w:r w:rsidRPr="00256F77">
        <w:rPr>
          <w:rFonts w:ascii="Dosis" w:eastAsia="Times New Roman" w:hAnsi="Dosis" w:cs="Arial"/>
          <w:lang w:eastAsia="de-DE"/>
        </w:rPr>
        <w:t xml:space="preserve">… </w:t>
      </w:r>
      <w:r w:rsidR="009F2BC8" w:rsidRPr="00256F77">
        <w:rPr>
          <w:rFonts w:ascii="Dosis" w:eastAsia="Times New Roman" w:hAnsi="Dosis" w:cs="Arial"/>
          <w:lang w:eastAsia="de-DE"/>
        </w:rPr>
        <w:t>unser</w:t>
      </w:r>
      <w:r w:rsidRPr="00256F77">
        <w:rPr>
          <w:rFonts w:ascii="Dosis" w:eastAsia="Times New Roman" w:hAnsi="Dosis" w:cs="Arial"/>
          <w:lang w:eastAsia="de-DE"/>
        </w:rPr>
        <w:t xml:space="preserve"> Gefühl dazu benenne</w:t>
      </w:r>
      <w:r w:rsidR="009F2BC8" w:rsidRPr="00256F77">
        <w:rPr>
          <w:rFonts w:ascii="Dosis" w:eastAsia="Times New Roman" w:hAnsi="Dosis" w:cs="Arial"/>
          <w:lang w:eastAsia="de-DE"/>
        </w:rPr>
        <w:t>n</w:t>
      </w:r>
      <w:r w:rsidRPr="00256F77">
        <w:rPr>
          <w:rFonts w:ascii="Dosis" w:eastAsia="Times New Roman" w:hAnsi="Dosis" w:cs="Arial"/>
          <w:lang w:eastAsia="de-DE"/>
        </w:rPr>
        <w:t xml:space="preserve"> und auf Verhaltensregeln hinweise</w:t>
      </w:r>
      <w:r w:rsidR="009F2BC8" w:rsidRPr="00256F77">
        <w:rPr>
          <w:rFonts w:ascii="Dosis" w:eastAsia="Times New Roman" w:hAnsi="Dosis" w:cs="Arial"/>
          <w:lang w:eastAsia="de-DE"/>
        </w:rPr>
        <w:t>n</w:t>
      </w:r>
    </w:p>
    <w:p w:rsidR="002F2D1B" w:rsidRPr="00256F77" w:rsidRDefault="00A90D3D" w:rsidP="00443421">
      <w:pPr>
        <w:pStyle w:val="Listenabsatz"/>
        <w:numPr>
          <w:ilvl w:val="0"/>
          <w:numId w:val="20"/>
        </w:numPr>
        <w:spacing w:after="0" w:line="240" w:lineRule="auto"/>
        <w:jc w:val="both"/>
        <w:rPr>
          <w:rFonts w:ascii="Dosis" w:eastAsia="Times New Roman" w:hAnsi="Dosis" w:cs="Arial"/>
          <w:lang w:eastAsia="de-DE"/>
        </w:rPr>
      </w:pPr>
      <w:r w:rsidRPr="00256F77">
        <w:rPr>
          <w:rFonts w:ascii="Dosis" w:eastAsia="Times New Roman" w:hAnsi="Dosis" w:cs="Arial"/>
          <w:lang w:eastAsia="de-DE"/>
        </w:rPr>
        <w:t>… eine Entschuldigung ausspreche oder anleite.</w:t>
      </w:r>
    </w:p>
    <w:p w:rsidR="002F2D1B" w:rsidRPr="00256F77" w:rsidRDefault="00A90D3D" w:rsidP="00443421">
      <w:pPr>
        <w:pStyle w:val="Listenabsatz"/>
        <w:numPr>
          <w:ilvl w:val="0"/>
          <w:numId w:val="20"/>
        </w:numPr>
        <w:spacing w:after="0" w:line="240" w:lineRule="auto"/>
        <w:jc w:val="both"/>
        <w:rPr>
          <w:rFonts w:ascii="Dosis" w:eastAsia="Times New Roman" w:hAnsi="Dosis" w:cs="Arial"/>
          <w:lang w:eastAsia="de-DE"/>
        </w:rPr>
      </w:pPr>
      <w:r w:rsidRPr="00256F77">
        <w:rPr>
          <w:rFonts w:ascii="Dosis" w:eastAsia="Times New Roman" w:hAnsi="Dosis" w:cs="Arial"/>
          <w:lang w:eastAsia="de-DE"/>
        </w:rPr>
        <w:t xml:space="preserve">… </w:t>
      </w:r>
      <w:r w:rsidR="009F2BC8" w:rsidRPr="00256F77">
        <w:rPr>
          <w:rFonts w:ascii="Dosis" w:eastAsia="Times New Roman" w:hAnsi="Dosis" w:cs="Arial"/>
          <w:lang w:eastAsia="de-DE"/>
        </w:rPr>
        <w:t>unser</w:t>
      </w:r>
      <w:r w:rsidRPr="00256F77">
        <w:rPr>
          <w:rFonts w:ascii="Dosis" w:eastAsia="Times New Roman" w:hAnsi="Dosis" w:cs="Arial"/>
          <w:lang w:eastAsia="de-DE"/>
        </w:rPr>
        <w:t xml:space="preserve"> </w:t>
      </w:r>
      <w:r w:rsidR="009F2BC8" w:rsidRPr="00256F77">
        <w:rPr>
          <w:rFonts w:ascii="Dosis" w:eastAsia="Times New Roman" w:hAnsi="Dosis" w:cs="Arial"/>
          <w:lang w:eastAsia="de-DE"/>
        </w:rPr>
        <w:t>V</w:t>
      </w:r>
      <w:r w:rsidRPr="00256F77">
        <w:rPr>
          <w:rFonts w:ascii="Dosis" w:eastAsia="Times New Roman" w:hAnsi="Dosis" w:cs="Arial"/>
          <w:lang w:eastAsia="de-DE"/>
        </w:rPr>
        <w:t>erhalten änder</w:t>
      </w:r>
      <w:r w:rsidR="009F2BC8" w:rsidRPr="00256F77">
        <w:rPr>
          <w:rFonts w:ascii="Dosis" w:eastAsia="Times New Roman" w:hAnsi="Dosis" w:cs="Arial"/>
          <w:lang w:eastAsia="de-DE"/>
        </w:rPr>
        <w:t>n</w:t>
      </w:r>
      <w:r w:rsidRPr="00256F77">
        <w:rPr>
          <w:rFonts w:ascii="Dosis" w:eastAsia="Times New Roman" w:hAnsi="Dosis" w:cs="Arial"/>
          <w:lang w:eastAsia="de-DE"/>
        </w:rPr>
        <w:t xml:space="preserve"> oder eine Bitte zur Verhaltensänderung formuliere</w:t>
      </w:r>
      <w:r w:rsidR="009F2BC8" w:rsidRPr="00256F77">
        <w:rPr>
          <w:rFonts w:ascii="Dosis" w:eastAsia="Times New Roman" w:hAnsi="Dosis" w:cs="Arial"/>
          <w:lang w:eastAsia="de-DE"/>
        </w:rPr>
        <w:t>n</w:t>
      </w:r>
    </w:p>
    <w:p w:rsidR="00A90D3D" w:rsidRDefault="00A90D3D" w:rsidP="00A90D3D">
      <w:pPr>
        <w:spacing w:after="0" w:line="240" w:lineRule="auto"/>
        <w:jc w:val="both"/>
        <w:rPr>
          <w:rFonts w:ascii="Dosis" w:eastAsia="Times New Roman" w:hAnsi="Dosis" w:cs="Arial"/>
          <w:lang w:eastAsia="de-DE"/>
        </w:rPr>
      </w:pPr>
    </w:p>
    <w:p w:rsidR="00F47F65" w:rsidRPr="00182041" w:rsidRDefault="00F47F65" w:rsidP="00A90D3D">
      <w:pPr>
        <w:spacing w:after="0" w:line="240" w:lineRule="auto"/>
        <w:jc w:val="both"/>
        <w:rPr>
          <w:rFonts w:ascii="Dosis" w:eastAsia="Times New Roman" w:hAnsi="Dosis" w:cs="Arial"/>
          <w:lang w:eastAsia="de-DE"/>
        </w:rPr>
      </w:pPr>
    </w:p>
    <w:p w:rsidR="00A90D3D" w:rsidRPr="00182041" w:rsidRDefault="00A90D3D" w:rsidP="00A90D3D">
      <w:pPr>
        <w:spacing w:after="0" w:line="240" w:lineRule="auto"/>
        <w:jc w:val="both"/>
        <w:rPr>
          <w:rFonts w:ascii="Dosis" w:eastAsia="Times New Roman" w:hAnsi="Dosis" w:cs="Arial"/>
          <w:b/>
          <w:lang w:eastAsia="de-DE"/>
        </w:rPr>
      </w:pPr>
      <w:r w:rsidRPr="00182041">
        <w:rPr>
          <w:rFonts w:ascii="Dosis" w:eastAsia="Times New Roman" w:hAnsi="Dosis" w:cs="Arial"/>
          <w:b/>
          <w:lang w:eastAsia="de-DE"/>
        </w:rPr>
        <w:t>Übergriff</w:t>
      </w:r>
    </w:p>
    <w:p w:rsidR="00615885" w:rsidRPr="00182041" w:rsidRDefault="00615885" w:rsidP="00615885">
      <w:pPr>
        <w:spacing w:after="0" w:line="240" w:lineRule="auto"/>
        <w:jc w:val="both"/>
        <w:rPr>
          <w:rFonts w:ascii="Dosis" w:eastAsia="Times New Roman" w:hAnsi="Dosis" w:cs="Arial"/>
          <w:lang w:eastAsia="de-DE"/>
        </w:rPr>
      </w:pPr>
      <w:r w:rsidRPr="00182041">
        <w:rPr>
          <w:rFonts w:ascii="Dosis" w:eastAsia="Times New Roman" w:hAnsi="Dosis" w:cs="Arial"/>
          <w:lang w:eastAsia="de-DE"/>
        </w:rPr>
        <w:t>Übergriffe passieren, wenn Personen grenzverletzendes Verhalten trotz Ermahnung nicht korrigieren, sondern</w:t>
      </w:r>
    </w:p>
    <w:p w:rsidR="00615885" w:rsidRPr="00182041" w:rsidRDefault="00615885" w:rsidP="00615885">
      <w:pPr>
        <w:spacing w:after="0" w:line="240" w:lineRule="auto"/>
        <w:jc w:val="both"/>
        <w:rPr>
          <w:rFonts w:ascii="Dosis" w:eastAsia="Times New Roman" w:hAnsi="Dosis" w:cs="Arial"/>
          <w:lang w:eastAsia="de-DE"/>
        </w:rPr>
      </w:pPr>
      <w:r w:rsidRPr="00182041">
        <w:rPr>
          <w:rFonts w:ascii="Dosis" w:eastAsia="Times New Roman" w:hAnsi="Dosis" w:cs="Arial"/>
          <w:lang w:eastAsia="de-DE"/>
        </w:rPr>
        <w:t>wiederholen. Übergriffiges Verhalten passiert nicht mehr zufällig oder aus Versehen (z.B. ständige</w:t>
      </w:r>
    </w:p>
    <w:p w:rsidR="00615885" w:rsidRPr="00182041" w:rsidRDefault="00615885" w:rsidP="00615885">
      <w:pPr>
        <w:spacing w:after="0" w:line="240" w:lineRule="auto"/>
        <w:jc w:val="both"/>
        <w:rPr>
          <w:rFonts w:ascii="Dosis" w:eastAsia="Times New Roman" w:hAnsi="Dosis" w:cs="Arial"/>
          <w:lang w:eastAsia="de-DE"/>
        </w:rPr>
      </w:pPr>
      <w:r w:rsidRPr="00182041">
        <w:rPr>
          <w:rFonts w:ascii="Dosis" w:eastAsia="Times New Roman" w:hAnsi="Dosis" w:cs="Arial"/>
          <w:lang w:eastAsia="de-DE"/>
        </w:rPr>
        <w:t>anzügliche Bemerkungen, Voyeurismus, „lockerer“ Umgang mit Pornographie, häufiges Sprechen</w:t>
      </w:r>
    </w:p>
    <w:p w:rsidR="00615885" w:rsidRPr="00182041" w:rsidRDefault="00615885" w:rsidP="00615885">
      <w:pPr>
        <w:spacing w:after="0" w:line="240" w:lineRule="auto"/>
        <w:jc w:val="both"/>
        <w:rPr>
          <w:rFonts w:ascii="Dosis" w:eastAsia="Times New Roman" w:hAnsi="Dosis" w:cs="Arial"/>
          <w:lang w:eastAsia="de-DE"/>
        </w:rPr>
      </w:pPr>
      <w:r w:rsidRPr="00182041">
        <w:rPr>
          <w:rFonts w:ascii="Dosis" w:eastAsia="Times New Roman" w:hAnsi="Dosis" w:cs="Arial"/>
          <w:lang w:eastAsia="de-DE"/>
        </w:rPr>
        <w:t>über sexuelle Intimitäten). Reichen pädagogische Maßnahmen nicht aus, droht eine</w:t>
      </w:r>
    </w:p>
    <w:p w:rsidR="00615885" w:rsidRPr="00182041" w:rsidRDefault="00615885" w:rsidP="00615885">
      <w:pPr>
        <w:spacing w:after="0" w:line="240" w:lineRule="auto"/>
        <w:jc w:val="both"/>
        <w:rPr>
          <w:rFonts w:ascii="Dosis" w:eastAsia="Times New Roman" w:hAnsi="Dosis" w:cs="Arial"/>
          <w:lang w:eastAsia="de-DE"/>
        </w:rPr>
      </w:pPr>
      <w:r w:rsidRPr="00182041">
        <w:rPr>
          <w:rFonts w:ascii="Dosis" w:eastAsia="Times New Roman" w:hAnsi="Dosis" w:cs="Arial"/>
          <w:lang w:eastAsia="de-DE"/>
        </w:rPr>
        <w:t>Kindeswohlgefährdung. Davor muss kirchliche Jugendarbeit auf allen Ebenen Kinder und Jugendliche</w:t>
      </w:r>
    </w:p>
    <w:p w:rsidR="00A90D3D" w:rsidRPr="00182041" w:rsidRDefault="00615885" w:rsidP="00615885">
      <w:pPr>
        <w:spacing w:after="0" w:line="240" w:lineRule="auto"/>
        <w:jc w:val="both"/>
        <w:rPr>
          <w:rFonts w:ascii="Dosis" w:eastAsia="Times New Roman" w:hAnsi="Dosis" w:cs="Arial"/>
          <w:lang w:eastAsia="de-DE"/>
        </w:rPr>
      </w:pPr>
      <w:r w:rsidRPr="00182041">
        <w:rPr>
          <w:rFonts w:ascii="Dosis" w:eastAsia="Times New Roman" w:hAnsi="Dosis" w:cs="Arial"/>
          <w:lang w:eastAsia="de-DE"/>
        </w:rPr>
        <w:lastRenderedPageBreak/>
        <w:t>schützen.</w:t>
      </w:r>
    </w:p>
    <w:p w:rsidR="00281BDF" w:rsidRPr="00182041" w:rsidRDefault="00281BDF" w:rsidP="00281BDF">
      <w:pPr>
        <w:spacing w:after="0" w:line="240" w:lineRule="auto"/>
        <w:jc w:val="both"/>
        <w:rPr>
          <w:rFonts w:ascii="Dosis" w:eastAsia="Times New Roman" w:hAnsi="Dosis" w:cs="Arial"/>
          <w:lang w:eastAsia="de-DE"/>
        </w:rPr>
      </w:pPr>
      <w:r w:rsidRPr="00182041">
        <w:rPr>
          <w:rFonts w:ascii="Dosis" w:eastAsia="Times New Roman" w:hAnsi="Dosis" w:cs="Arial"/>
          <w:lang w:eastAsia="de-DE"/>
        </w:rPr>
        <w:t>Wir beziehen als Leitung aktiv Stel</w:t>
      </w:r>
      <w:r w:rsidR="00F47F65">
        <w:rPr>
          <w:rFonts w:ascii="Dosis" w:eastAsia="Times New Roman" w:hAnsi="Dosis" w:cs="Arial"/>
          <w:lang w:eastAsia="de-DE"/>
        </w:rPr>
        <w:t>lung, in dem wir bei Übergriffe</w:t>
      </w:r>
      <w:r w:rsidR="00256F77">
        <w:rPr>
          <w:rFonts w:ascii="Dosis" w:eastAsia="Times New Roman" w:hAnsi="Dosis" w:cs="Arial"/>
          <w:lang w:eastAsia="de-DE"/>
        </w:rPr>
        <w:t>n</w:t>
      </w:r>
      <w:r w:rsidRPr="00182041">
        <w:rPr>
          <w:rFonts w:ascii="Dosis" w:eastAsia="Times New Roman" w:hAnsi="Dosis" w:cs="Arial"/>
          <w:lang w:eastAsia="de-DE"/>
        </w:rPr>
        <w:t>...</w:t>
      </w:r>
    </w:p>
    <w:p w:rsidR="00443421" w:rsidRPr="00256F77" w:rsidRDefault="00281BDF" w:rsidP="00443421">
      <w:pPr>
        <w:pStyle w:val="Listenabsatz"/>
        <w:numPr>
          <w:ilvl w:val="3"/>
          <w:numId w:val="21"/>
        </w:numPr>
        <w:spacing w:after="0" w:line="240" w:lineRule="auto"/>
        <w:ind w:left="708"/>
        <w:jc w:val="both"/>
        <w:rPr>
          <w:rFonts w:ascii="Dosis" w:eastAsia="Times New Roman" w:hAnsi="Dosis" w:cs="Arial"/>
          <w:lang w:eastAsia="de-DE"/>
        </w:rPr>
      </w:pPr>
      <w:r w:rsidRPr="00182041">
        <w:rPr>
          <w:rFonts w:ascii="Dosis" w:eastAsia="Times New Roman" w:hAnsi="Dosis" w:cs="Arial"/>
          <w:lang w:eastAsia="de-DE"/>
        </w:rPr>
        <w:t xml:space="preserve">... </w:t>
      </w:r>
      <w:r w:rsidRPr="00256F77">
        <w:rPr>
          <w:rFonts w:ascii="Dosis" w:eastAsia="Times New Roman" w:hAnsi="Dosis" w:cs="Arial"/>
          <w:lang w:eastAsia="de-DE"/>
        </w:rPr>
        <w:t>die Situation wahrnehme</w:t>
      </w:r>
      <w:r w:rsidR="009F2BC8" w:rsidRPr="00256F77">
        <w:rPr>
          <w:rFonts w:ascii="Dosis" w:eastAsia="Times New Roman" w:hAnsi="Dosis" w:cs="Arial"/>
          <w:lang w:eastAsia="de-DE"/>
        </w:rPr>
        <w:t>n</w:t>
      </w:r>
      <w:r w:rsidRPr="00256F77">
        <w:rPr>
          <w:rFonts w:ascii="Dosis" w:eastAsia="Times New Roman" w:hAnsi="Dosis" w:cs="Arial"/>
          <w:lang w:eastAsia="de-DE"/>
        </w:rPr>
        <w:t>.</w:t>
      </w:r>
    </w:p>
    <w:p w:rsidR="00443421" w:rsidRPr="00256F77" w:rsidRDefault="00281BDF" w:rsidP="00443421">
      <w:pPr>
        <w:pStyle w:val="Listenabsatz"/>
        <w:numPr>
          <w:ilvl w:val="3"/>
          <w:numId w:val="21"/>
        </w:numPr>
        <w:spacing w:after="0" w:line="240" w:lineRule="auto"/>
        <w:ind w:left="708"/>
        <w:jc w:val="both"/>
        <w:rPr>
          <w:rFonts w:ascii="Dosis" w:eastAsia="Times New Roman" w:hAnsi="Dosis" w:cs="Arial"/>
          <w:lang w:eastAsia="de-DE"/>
        </w:rPr>
      </w:pPr>
      <w:r w:rsidRPr="00256F77">
        <w:rPr>
          <w:rFonts w:ascii="Dosis" w:eastAsia="Times New Roman" w:hAnsi="Dosis" w:cs="Arial"/>
          <w:lang w:eastAsia="de-DE"/>
        </w:rPr>
        <w:t>...</w:t>
      </w:r>
      <w:r w:rsidR="00F47F65" w:rsidRPr="00256F77">
        <w:rPr>
          <w:rFonts w:ascii="Dosis" w:eastAsia="Times New Roman" w:hAnsi="Dosis" w:cs="Arial"/>
          <w:lang w:eastAsia="de-DE"/>
        </w:rPr>
        <w:t xml:space="preserve"> </w:t>
      </w:r>
      <w:r w:rsidRPr="00256F77">
        <w:rPr>
          <w:rFonts w:ascii="Dosis" w:eastAsia="Times New Roman" w:hAnsi="Dosis" w:cs="Arial"/>
          <w:lang w:eastAsia="de-DE"/>
        </w:rPr>
        <w:t>die Situation stoppe</w:t>
      </w:r>
      <w:r w:rsidR="009F2BC8" w:rsidRPr="00256F77">
        <w:rPr>
          <w:rFonts w:ascii="Dosis" w:eastAsia="Times New Roman" w:hAnsi="Dosis" w:cs="Arial"/>
          <w:lang w:eastAsia="de-DE"/>
        </w:rPr>
        <w:t>n</w:t>
      </w:r>
      <w:r w:rsidRPr="00256F77">
        <w:rPr>
          <w:rFonts w:ascii="Dosis" w:eastAsia="Times New Roman" w:hAnsi="Dosis" w:cs="Arial"/>
          <w:lang w:eastAsia="de-DE"/>
        </w:rPr>
        <w:t xml:space="preserve">, </w:t>
      </w:r>
      <w:r w:rsidR="009F2BC8" w:rsidRPr="00256F77">
        <w:rPr>
          <w:rFonts w:ascii="Dosis" w:eastAsia="Times New Roman" w:hAnsi="Dosis" w:cs="Arial"/>
          <w:lang w:eastAsia="de-DE"/>
        </w:rPr>
        <w:t>unsere</w:t>
      </w:r>
      <w:r w:rsidRPr="00256F77">
        <w:rPr>
          <w:rFonts w:ascii="Dosis" w:eastAsia="Times New Roman" w:hAnsi="Dosis" w:cs="Arial"/>
          <w:lang w:eastAsia="de-DE"/>
        </w:rPr>
        <w:t xml:space="preserve"> Beobachtung und die Wiederholung des Verhaltens anspreche</w:t>
      </w:r>
      <w:r w:rsidR="009F2BC8" w:rsidRPr="00256F77">
        <w:rPr>
          <w:rFonts w:ascii="Dosis" w:eastAsia="Times New Roman" w:hAnsi="Dosis" w:cs="Arial"/>
          <w:lang w:eastAsia="de-DE"/>
        </w:rPr>
        <w:t>n</w:t>
      </w:r>
      <w:r w:rsidRPr="00256F77">
        <w:rPr>
          <w:rFonts w:ascii="Dosis" w:eastAsia="Times New Roman" w:hAnsi="Dosis" w:cs="Arial"/>
          <w:lang w:eastAsia="de-DE"/>
        </w:rPr>
        <w:t>.</w:t>
      </w:r>
    </w:p>
    <w:p w:rsidR="00443421" w:rsidRPr="00256F77" w:rsidRDefault="00281BDF" w:rsidP="00443421">
      <w:pPr>
        <w:pStyle w:val="Listenabsatz"/>
        <w:numPr>
          <w:ilvl w:val="3"/>
          <w:numId w:val="21"/>
        </w:numPr>
        <w:spacing w:after="0" w:line="240" w:lineRule="auto"/>
        <w:ind w:left="708"/>
        <w:jc w:val="both"/>
        <w:rPr>
          <w:rFonts w:ascii="Dosis" w:eastAsia="Times New Roman" w:hAnsi="Dosis" w:cs="Arial"/>
          <w:lang w:eastAsia="de-DE"/>
        </w:rPr>
      </w:pPr>
      <w:r w:rsidRPr="00256F77">
        <w:rPr>
          <w:rFonts w:ascii="Dosis" w:eastAsia="Times New Roman" w:hAnsi="Dosis" w:cs="Arial"/>
          <w:lang w:eastAsia="de-DE"/>
        </w:rPr>
        <w:t xml:space="preserve">... </w:t>
      </w:r>
      <w:r w:rsidR="009F2BC8" w:rsidRPr="00256F77">
        <w:rPr>
          <w:rFonts w:ascii="Dosis" w:eastAsia="Times New Roman" w:hAnsi="Dosis" w:cs="Arial"/>
          <w:lang w:eastAsia="de-DE"/>
        </w:rPr>
        <w:t>unsere</w:t>
      </w:r>
      <w:r w:rsidRPr="00256F77">
        <w:rPr>
          <w:rFonts w:ascii="Dosis" w:eastAsia="Times New Roman" w:hAnsi="Dosis" w:cs="Arial"/>
          <w:lang w:eastAsia="de-DE"/>
        </w:rPr>
        <w:t xml:space="preserve"> Gefühl</w:t>
      </w:r>
      <w:r w:rsidR="009F2BC8" w:rsidRPr="00256F77">
        <w:rPr>
          <w:rFonts w:ascii="Dosis" w:eastAsia="Times New Roman" w:hAnsi="Dosis" w:cs="Arial"/>
          <w:lang w:eastAsia="de-DE"/>
        </w:rPr>
        <w:t>e</w:t>
      </w:r>
      <w:r w:rsidRPr="00256F77">
        <w:rPr>
          <w:rFonts w:ascii="Dosis" w:eastAsia="Times New Roman" w:hAnsi="Dosis" w:cs="Arial"/>
          <w:lang w:eastAsia="de-DE"/>
        </w:rPr>
        <w:t xml:space="preserve"> dazu benenne</w:t>
      </w:r>
      <w:r w:rsidR="009F2BC8" w:rsidRPr="00256F77">
        <w:rPr>
          <w:rFonts w:ascii="Dosis" w:eastAsia="Times New Roman" w:hAnsi="Dosis" w:cs="Arial"/>
          <w:lang w:eastAsia="de-DE"/>
        </w:rPr>
        <w:t>n</w:t>
      </w:r>
      <w:r w:rsidRPr="00256F77">
        <w:rPr>
          <w:rFonts w:ascii="Dosis" w:eastAsia="Times New Roman" w:hAnsi="Dosis" w:cs="Arial"/>
          <w:lang w:eastAsia="de-DE"/>
        </w:rPr>
        <w:t>.</w:t>
      </w:r>
    </w:p>
    <w:p w:rsidR="00443421" w:rsidRPr="00256F77" w:rsidRDefault="00281BDF" w:rsidP="00443421">
      <w:pPr>
        <w:pStyle w:val="Listenabsatz"/>
        <w:numPr>
          <w:ilvl w:val="3"/>
          <w:numId w:val="21"/>
        </w:numPr>
        <w:spacing w:after="0" w:line="240" w:lineRule="auto"/>
        <w:ind w:left="708"/>
        <w:jc w:val="both"/>
        <w:rPr>
          <w:rFonts w:ascii="Dosis" w:eastAsia="Times New Roman" w:hAnsi="Dosis" w:cs="Arial"/>
          <w:lang w:eastAsia="de-DE"/>
        </w:rPr>
      </w:pPr>
      <w:r w:rsidRPr="00256F77">
        <w:rPr>
          <w:rFonts w:ascii="Dosis" w:eastAsia="Times New Roman" w:hAnsi="Dosis" w:cs="Arial"/>
          <w:lang w:eastAsia="de-DE"/>
        </w:rPr>
        <w:t>...</w:t>
      </w:r>
      <w:r w:rsidR="00F47F65" w:rsidRPr="00256F77">
        <w:rPr>
          <w:rFonts w:ascii="Dosis" w:eastAsia="Times New Roman" w:hAnsi="Dosis" w:cs="Arial"/>
          <w:lang w:eastAsia="de-DE"/>
        </w:rPr>
        <w:t xml:space="preserve"> </w:t>
      </w:r>
      <w:r w:rsidRPr="00256F77">
        <w:rPr>
          <w:rFonts w:ascii="Dosis" w:eastAsia="Times New Roman" w:hAnsi="Dosis" w:cs="Arial"/>
          <w:lang w:eastAsia="de-DE"/>
        </w:rPr>
        <w:t xml:space="preserve">indem </w:t>
      </w:r>
      <w:r w:rsidR="009F2BC8" w:rsidRPr="00256F77">
        <w:rPr>
          <w:rFonts w:ascii="Dosis" w:eastAsia="Times New Roman" w:hAnsi="Dosis" w:cs="Arial"/>
          <w:lang w:eastAsia="de-DE"/>
        </w:rPr>
        <w:t>wir</w:t>
      </w:r>
      <w:r w:rsidRPr="00256F77">
        <w:rPr>
          <w:rFonts w:ascii="Dosis" w:eastAsia="Times New Roman" w:hAnsi="Dosis" w:cs="Arial"/>
          <w:lang w:eastAsia="de-DE"/>
        </w:rPr>
        <w:t xml:space="preserve"> eine Verhaltensänderung einforder</w:t>
      </w:r>
      <w:r w:rsidR="009F2BC8" w:rsidRPr="00256F77">
        <w:rPr>
          <w:rFonts w:ascii="Dosis" w:eastAsia="Times New Roman" w:hAnsi="Dosis" w:cs="Arial"/>
          <w:lang w:eastAsia="de-DE"/>
        </w:rPr>
        <w:t>n</w:t>
      </w:r>
      <w:r w:rsidRPr="00256F77">
        <w:rPr>
          <w:rFonts w:ascii="Dosis" w:eastAsia="Times New Roman" w:hAnsi="Dosis" w:cs="Arial"/>
          <w:lang w:eastAsia="de-DE"/>
        </w:rPr>
        <w:t>.</w:t>
      </w:r>
    </w:p>
    <w:p w:rsidR="00615885" w:rsidRPr="00182041" w:rsidRDefault="00281BDF" w:rsidP="00443421">
      <w:pPr>
        <w:pStyle w:val="Listenabsatz"/>
        <w:numPr>
          <w:ilvl w:val="3"/>
          <w:numId w:val="21"/>
        </w:numPr>
        <w:spacing w:after="0" w:line="240" w:lineRule="auto"/>
        <w:ind w:left="708"/>
        <w:jc w:val="both"/>
        <w:rPr>
          <w:rFonts w:ascii="Dosis" w:eastAsia="Times New Roman" w:hAnsi="Dosis" w:cs="Arial"/>
          <w:lang w:eastAsia="de-DE"/>
        </w:rPr>
      </w:pPr>
      <w:r w:rsidRPr="00256F77">
        <w:rPr>
          <w:rFonts w:ascii="Dosis" w:eastAsia="Times New Roman" w:hAnsi="Dosis" w:cs="Arial"/>
          <w:lang w:eastAsia="de-DE"/>
        </w:rPr>
        <w:t>...</w:t>
      </w:r>
      <w:r w:rsidR="00F47F65" w:rsidRPr="00256F77">
        <w:rPr>
          <w:rFonts w:ascii="Dosis" w:eastAsia="Times New Roman" w:hAnsi="Dosis" w:cs="Arial"/>
          <w:lang w:eastAsia="de-DE"/>
        </w:rPr>
        <w:t xml:space="preserve"> </w:t>
      </w:r>
      <w:r w:rsidRPr="00256F77">
        <w:rPr>
          <w:rFonts w:ascii="Dosis" w:eastAsia="Times New Roman" w:hAnsi="Dosis" w:cs="Arial"/>
          <w:lang w:eastAsia="de-DE"/>
        </w:rPr>
        <w:t>das weitere Vorgehen mit einem Leitungskollegen oder einer Leitungskollegin bespreche</w:t>
      </w:r>
      <w:r w:rsidRPr="00182041">
        <w:rPr>
          <w:rFonts w:ascii="Dosis" w:eastAsia="Times New Roman" w:hAnsi="Dosis" w:cs="Arial"/>
          <w:lang w:eastAsia="de-DE"/>
        </w:rPr>
        <w:t>.</w:t>
      </w:r>
    </w:p>
    <w:p w:rsidR="00615885" w:rsidRPr="00182041" w:rsidRDefault="00615885" w:rsidP="00615885">
      <w:pPr>
        <w:spacing w:after="0" w:line="240" w:lineRule="auto"/>
        <w:jc w:val="both"/>
        <w:rPr>
          <w:rFonts w:ascii="Dosis" w:eastAsia="Times New Roman" w:hAnsi="Dosis" w:cs="Arial"/>
          <w:lang w:eastAsia="de-DE"/>
        </w:rPr>
      </w:pPr>
    </w:p>
    <w:p w:rsidR="00281BDF" w:rsidRPr="00182041" w:rsidRDefault="00281BDF" w:rsidP="00281BDF">
      <w:pPr>
        <w:spacing w:after="0" w:line="240" w:lineRule="auto"/>
        <w:jc w:val="both"/>
        <w:rPr>
          <w:rFonts w:ascii="Dosis" w:eastAsia="Times New Roman" w:hAnsi="Dosis" w:cs="Arial"/>
          <w:lang w:eastAsia="de-DE"/>
        </w:rPr>
      </w:pPr>
      <w:r w:rsidRPr="00182041">
        <w:rPr>
          <w:rFonts w:ascii="Dosis" w:eastAsia="Times New Roman" w:hAnsi="Dosis" w:cs="Arial"/>
          <w:lang w:eastAsia="de-DE"/>
        </w:rPr>
        <w:t xml:space="preserve">Hinweis: Der Übergang von einer Grenzverletzung zu einem Übergriff ist </w:t>
      </w:r>
      <w:r w:rsidR="00077B1F">
        <w:rPr>
          <w:rFonts w:ascii="Dosis" w:eastAsia="Times New Roman" w:hAnsi="Dosis" w:cs="Arial"/>
          <w:lang w:eastAsia="de-DE"/>
        </w:rPr>
        <w:t xml:space="preserve"> oft </w:t>
      </w:r>
      <w:r w:rsidRPr="00182041">
        <w:rPr>
          <w:rFonts w:ascii="Dosis" w:eastAsia="Times New Roman" w:hAnsi="Dosis" w:cs="Arial"/>
          <w:lang w:eastAsia="de-DE"/>
        </w:rPr>
        <w:t>nicht eindeutig oder exakt</w:t>
      </w:r>
    </w:p>
    <w:p w:rsidR="00A90D3D" w:rsidRPr="00182041" w:rsidRDefault="00281BDF" w:rsidP="00281BDF">
      <w:pPr>
        <w:spacing w:after="0" w:line="240" w:lineRule="auto"/>
        <w:jc w:val="both"/>
        <w:rPr>
          <w:rFonts w:ascii="Dosis" w:eastAsia="Times New Roman" w:hAnsi="Dosis" w:cs="Arial"/>
          <w:lang w:eastAsia="de-DE"/>
        </w:rPr>
      </w:pPr>
      <w:r w:rsidRPr="00182041">
        <w:rPr>
          <w:rFonts w:ascii="Dosis" w:eastAsia="Times New Roman" w:hAnsi="Dosis" w:cs="Arial"/>
          <w:lang w:eastAsia="de-DE"/>
        </w:rPr>
        <w:t>zu definieren.</w:t>
      </w:r>
    </w:p>
    <w:p w:rsidR="00281BDF" w:rsidRPr="00182041" w:rsidRDefault="00281BDF" w:rsidP="00281BDF">
      <w:pPr>
        <w:spacing w:after="0" w:line="240" w:lineRule="auto"/>
        <w:jc w:val="both"/>
        <w:rPr>
          <w:rFonts w:ascii="Dosis" w:eastAsia="Times New Roman" w:hAnsi="Dosis" w:cs="Arial"/>
          <w:lang w:eastAsia="de-DE"/>
        </w:rPr>
      </w:pPr>
    </w:p>
    <w:p w:rsidR="00A90D3D" w:rsidRPr="00182041" w:rsidRDefault="00A90D3D" w:rsidP="00A90D3D">
      <w:pPr>
        <w:spacing w:after="0" w:line="240" w:lineRule="auto"/>
        <w:jc w:val="both"/>
        <w:rPr>
          <w:rFonts w:ascii="Dosis" w:eastAsia="Times New Roman" w:hAnsi="Dosis" w:cs="Arial"/>
          <w:b/>
          <w:lang w:eastAsia="de-DE"/>
        </w:rPr>
      </w:pPr>
      <w:r w:rsidRPr="00182041">
        <w:rPr>
          <w:rFonts w:ascii="Dosis" w:eastAsia="Times New Roman" w:hAnsi="Dosis" w:cs="Arial"/>
          <w:b/>
          <w:lang w:eastAsia="de-DE"/>
        </w:rPr>
        <w:t>Straftat</w:t>
      </w:r>
    </w:p>
    <w:p w:rsidR="004D436A" w:rsidRPr="00182041" w:rsidRDefault="004D436A" w:rsidP="004D436A">
      <w:pPr>
        <w:spacing w:after="0" w:line="240" w:lineRule="auto"/>
        <w:jc w:val="both"/>
        <w:rPr>
          <w:rFonts w:ascii="Dosis" w:eastAsia="Times New Roman" w:hAnsi="Dosis" w:cs="Arial"/>
          <w:lang w:eastAsia="de-DE"/>
        </w:rPr>
      </w:pPr>
      <w:r w:rsidRPr="00182041">
        <w:rPr>
          <w:rFonts w:ascii="Dosis" w:eastAsia="Times New Roman" w:hAnsi="Dosis" w:cs="Arial"/>
          <w:lang w:eastAsia="de-DE"/>
        </w:rPr>
        <w:t xml:space="preserve">Wenn ein begründeter Verdacht auf übergriffiges Verhalten oder Missbrauch vorliegt, gibt es zwei Wege zur direkten Handlung und Nachsorge: </w:t>
      </w:r>
    </w:p>
    <w:p w:rsidR="004D436A" w:rsidRPr="00182041" w:rsidRDefault="004D436A" w:rsidP="004D436A">
      <w:pPr>
        <w:spacing w:after="0" w:line="240" w:lineRule="auto"/>
        <w:jc w:val="both"/>
        <w:rPr>
          <w:rFonts w:ascii="Dosis" w:eastAsia="Times New Roman" w:hAnsi="Dosis" w:cs="Arial"/>
          <w:lang w:eastAsia="de-DE"/>
        </w:rPr>
      </w:pPr>
    </w:p>
    <w:p w:rsidR="00281BDF" w:rsidRPr="00182041" w:rsidRDefault="004D436A" w:rsidP="00281BDF">
      <w:pPr>
        <w:pStyle w:val="Listenabsatz"/>
        <w:numPr>
          <w:ilvl w:val="0"/>
          <w:numId w:val="19"/>
        </w:numPr>
        <w:spacing w:after="0" w:line="240" w:lineRule="auto"/>
        <w:jc w:val="both"/>
        <w:rPr>
          <w:rFonts w:ascii="Dosis" w:eastAsia="Times New Roman" w:hAnsi="Dosis" w:cs="Arial"/>
          <w:lang w:eastAsia="de-DE"/>
        </w:rPr>
      </w:pPr>
      <w:r w:rsidRPr="00182041">
        <w:rPr>
          <w:rFonts w:ascii="Dosis" w:eastAsia="Times New Roman" w:hAnsi="Dosis" w:cs="Arial"/>
          <w:lang w:eastAsia="de-DE"/>
        </w:rPr>
        <w:t xml:space="preserve">Wenn ein begründeter Verdachtsfall außerhalb kirchlicher Zusammenhänge besteht gehen wir vor wie in der Präventionsordnung beschrieben. </w:t>
      </w:r>
    </w:p>
    <w:p w:rsidR="004D436A" w:rsidRPr="00182041" w:rsidRDefault="004D436A" w:rsidP="00281BDF">
      <w:pPr>
        <w:pStyle w:val="Listenabsatz"/>
        <w:numPr>
          <w:ilvl w:val="0"/>
          <w:numId w:val="19"/>
        </w:numPr>
        <w:spacing w:after="0" w:line="240" w:lineRule="auto"/>
        <w:jc w:val="both"/>
        <w:rPr>
          <w:rFonts w:ascii="Dosis" w:eastAsia="Times New Roman" w:hAnsi="Dosis" w:cs="Arial"/>
          <w:lang w:eastAsia="de-DE"/>
        </w:rPr>
      </w:pPr>
      <w:r w:rsidRPr="00182041">
        <w:rPr>
          <w:rFonts w:ascii="Dosis" w:eastAsia="Times New Roman" w:hAnsi="Dosis" w:cs="Arial"/>
          <w:lang w:eastAsia="de-DE"/>
        </w:rPr>
        <w:t xml:space="preserve">Wenn ein Verdacht auf übergriffiges oder missbräuchliches Verhalten durch einen Haupt- oder Ehrenamtlichen vorliegt, haben wir die Verpflichtung, den </w:t>
      </w:r>
      <w:r w:rsidRPr="00256F77">
        <w:rPr>
          <w:rFonts w:ascii="Dosis" w:eastAsia="Times New Roman" w:hAnsi="Dosis" w:cs="Arial"/>
          <w:lang w:eastAsia="de-DE"/>
        </w:rPr>
        <w:t>Fall</w:t>
      </w:r>
      <w:r w:rsidR="009F2BC8" w:rsidRPr="00256F77">
        <w:rPr>
          <w:rFonts w:ascii="Dosis" w:eastAsia="Times New Roman" w:hAnsi="Dosis" w:cs="Arial"/>
          <w:lang w:eastAsia="de-DE"/>
        </w:rPr>
        <w:t xml:space="preserve"> bei einer der Ansprechpersonen</w:t>
      </w:r>
      <w:r w:rsidRPr="00256F77">
        <w:rPr>
          <w:rFonts w:ascii="Dosis" w:eastAsia="Times New Roman" w:hAnsi="Dosis" w:cs="Arial"/>
          <w:lang w:eastAsia="de-DE"/>
        </w:rPr>
        <w:t xml:space="preserve"> im </w:t>
      </w:r>
      <w:r w:rsidR="00281BDF" w:rsidRPr="00256F77">
        <w:rPr>
          <w:rFonts w:ascii="Dosis" w:eastAsia="Times New Roman" w:hAnsi="Dosis" w:cs="Arial"/>
          <w:lang w:eastAsia="de-DE"/>
        </w:rPr>
        <w:t>Erzb</w:t>
      </w:r>
      <w:r w:rsidRPr="00256F77">
        <w:rPr>
          <w:rFonts w:ascii="Dosis" w:eastAsia="Times New Roman" w:hAnsi="Dosis" w:cs="Arial"/>
          <w:lang w:eastAsia="de-DE"/>
        </w:rPr>
        <w:t>istum</w:t>
      </w:r>
      <w:r w:rsidR="00281BDF" w:rsidRPr="00256F77">
        <w:rPr>
          <w:rFonts w:ascii="Dosis" w:eastAsia="Times New Roman" w:hAnsi="Dosis" w:cs="Arial"/>
          <w:lang w:eastAsia="de-DE"/>
        </w:rPr>
        <w:t xml:space="preserve"> Köln</w:t>
      </w:r>
      <w:r w:rsidRPr="00256F77">
        <w:rPr>
          <w:rFonts w:ascii="Dosis" w:eastAsia="Times New Roman" w:hAnsi="Dosis" w:cs="Arial"/>
          <w:lang w:eastAsia="de-DE"/>
        </w:rPr>
        <w:t xml:space="preserve"> zu melden. Diese</w:t>
      </w:r>
      <w:r w:rsidR="009F2BC8" w:rsidRPr="00256F77">
        <w:rPr>
          <w:rFonts w:ascii="Dosis" w:eastAsia="Times New Roman" w:hAnsi="Dosis" w:cs="Arial"/>
          <w:lang w:eastAsia="de-DE"/>
        </w:rPr>
        <w:t xml:space="preserve"> Stabstelle für Intervention</w:t>
      </w:r>
      <w:r w:rsidRPr="00256F77">
        <w:rPr>
          <w:rFonts w:ascii="Dosis" w:eastAsia="Times New Roman" w:hAnsi="Dosis" w:cs="Arial"/>
          <w:lang w:eastAsia="de-DE"/>
        </w:rPr>
        <w:t xml:space="preserve"> spr</w:t>
      </w:r>
      <w:r w:rsidR="009F2BC8" w:rsidRPr="00256F77">
        <w:rPr>
          <w:rFonts w:ascii="Dosis" w:eastAsia="Times New Roman" w:hAnsi="Dosis" w:cs="Arial"/>
          <w:lang w:eastAsia="de-DE"/>
        </w:rPr>
        <w:t>icht</w:t>
      </w:r>
      <w:r w:rsidRPr="00256F77">
        <w:rPr>
          <w:rFonts w:ascii="Dosis" w:eastAsia="Times New Roman" w:hAnsi="Dosis" w:cs="Arial"/>
          <w:lang w:eastAsia="de-DE"/>
        </w:rPr>
        <w:t xml:space="preserve"> mit dem</w:t>
      </w:r>
      <w:r w:rsidR="00281BDF" w:rsidRPr="00256F77">
        <w:rPr>
          <w:rFonts w:ascii="Dosis" w:eastAsia="Times New Roman" w:hAnsi="Dosis" w:cs="Arial"/>
          <w:lang w:eastAsia="de-DE"/>
        </w:rPr>
        <w:t xml:space="preserve"> </w:t>
      </w:r>
      <w:r w:rsidRPr="00256F77">
        <w:rPr>
          <w:rFonts w:ascii="Dosis" w:eastAsia="Times New Roman" w:hAnsi="Dosis" w:cs="Arial"/>
          <w:lang w:eastAsia="de-DE"/>
        </w:rPr>
        <w:t xml:space="preserve">Opfer und </w:t>
      </w:r>
      <w:r w:rsidR="00AF577E" w:rsidRPr="00256F77">
        <w:rPr>
          <w:rFonts w:ascii="Dosis" w:eastAsia="Times New Roman" w:hAnsi="Dosis" w:cs="Arial"/>
          <w:lang w:eastAsia="de-DE"/>
        </w:rPr>
        <w:t>Beschuldigten</w:t>
      </w:r>
      <w:r w:rsidRPr="00256F77">
        <w:rPr>
          <w:rFonts w:ascii="Dosis" w:eastAsia="Times New Roman" w:hAnsi="Dosis" w:cs="Arial"/>
          <w:lang w:eastAsia="de-DE"/>
        </w:rPr>
        <w:t xml:space="preserve"> und stell</w:t>
      </w:r>
      <w:r w:rsidR="00AF577E" w:rsidRPr="00256F77">
        <w:rPr>
          <w:rFonts w:ascii="Dosis" w:eastAsia="Times New Roman" w:hAnsi="Dosis" w:cs="Arial"/>
          <w:lang w:eastAsia="de-DE"/>
        </w:rPr>
        <w:t>t</w:t>
      </w:r>
      <w:r w:rsidRPr="00256F77">
        <w:rPr>
          <w:rFonts w:ascii="Dosis" w:eastAsia="Times New Roman" w:hAnsi="Dosis" w:cs="Arial"/>
          <w:lang w:eastAsia="de-DE"/>
        </w:rPr>
        <w:t xml:space="preserve"> ggf. den Kontakt zur Staatsanwaltschaft, zum Jugendamt und zum Träger her.</w:t>
      </w:r>
      <w:r w:rsidRPr="00182041">
        <w:rPr>
          <w:rFonts w:ascii="Dosis" w:eastAsia="Times New Roman" w:hAnsi="Dosis" w:cs="Arial"/>
          <w:lang w:eastAsia="de-DE"/>
        </w:rPr>
        <w:t xml:space="preserve"> </w:t>
      </w:r>
    </w:p>
    <w:p w:rsidR="004D436A" w:rsidRPr="00182041" w:rsidRDefault="004D436A" w:rsidP="004D436A">
      <w:pPr>
        <w:spacing w:after="0" w:line="240" w:lineRule="auto"/>
        <w:jc w:val="both"/>
        <w:rPr>
          <w:rFonts w:ascii="Dosis" w:eastAsia="Times New Roman" w:hAnsi="Dosis" w:cs="Arial"/>
          <w:lang w:eastAsia="de-DE"/>
        </w:rPr>
      </w:pPr>
    </w:p>
    <w:p w:rsidR="004D436A" w:rsidRPr="00182041" w:rsidRDefault="004D436A" w:rsidP="004D436A">
      <w:pPr>
        <w:spacing w:after="0" w:line="240" w:lineRule="auto"/>
        <w:jc w:val="both"/>
        <w:rPr>
          <w:rFonts w:ascii="Dosis" w:eastAsia="Times New Roman" w:hAnsi="Dosis" w:cs="Arial"/>
          <w:lang w:eastAsia="de-DE"/>
        </w:rPr>
      </w:pPr>
      <w:r w:rsidRPr="00182041">
        <w:rPr>
          <w:rFonts w:ascii="Dosis" w:eastAsia="Times New Roman" w:hAnsi="Dosis" w:cs="Arial"/>
          <w:lang w:eastAsia="de-DE"/>
        </w:rPr>
        <w:t xml:space="preserve">Wenn ein Verdachtsfall durch einen haupt- oder ehrenamtlichen Mitarbeiter vorliegt, gilt es anschließend, ggf. die betroffene Gruppe zu beraten und eine Nachsorge anzubieten. Hierfür gibt es ein Konzept im </w:t>
      </w:r>
      <w:r w:rsidR="00281BDF" w:rsidRPr="00182041">
        <w:rPr>
          <w:rFonts w:ascii="Dosis" w:eastAsia="Times New Roman" w:hAnsi="Dosis" w:cs="Arial"/>
          <w:lang w:eastAsia="de-DE"/>
        </w:rPr>
        <w:t>Erzb</w:t>
      </w:r>
      <w:r w:rsidRPr="00182041">
        <w:rPr>
          <w:rFonts w:ascii="Dosis" w:eastAsia="Times New Roman" w:hAnsi="Dosis" w:cs="Arial"/>
          <w:lang w:eastAsia="de-DE"/>
        </w:rPr>
        <w:t>istum</w:t>
      </w:r>
      <w:r w:rsidR="00281BDF" w:rsidRPr="00182041">
        <w:rPr>
          <w:rFonts w:ascii="Dosis" w:eastAsia="Times New Roman" w:hAnsi="Dosis" w:cs="Arial"/>
          <w:lang w:eastAsia="de-DE"/>
        </w:rPr>
        <w:t xml:space="preserve"> Köln</w:t>
      </w:r>
      <w:r w:rsidRPr="00182041">
        <w:rPr>
          <w:rFonts w:ascii="Dosis" w:eastAsia="Times New Roman" w:hAnsi="Dosis" w:cs="Arial"/>
          <w:lang w:eastAsia="de-DE"/>
        </w:rPr>
        <w:t xml:space="preserve">, welches </w:t>
      </w:r>
      <w:r w:rsidR="00281BDF" w:rsidRPr="00182041">
        <w:rPr>
          <w:rFonts w:ascii="Dosis" w:eastAsia="Times New Roman" w:hAnsi="Dosis" w:cs="Arial"/>
          <w:lang w:eastAsia="de-DE"/>
        </w:rPr>
        <w:t>wir anwenden werden</w:t>
      </w:r>
      <w:r w:rsidRPr="00182041">
        <w:rPr>
          <w:rFonts w:ascii="Dosis" w:eastAsia="Times New Roman" w:hAnsi="Dosis" w:cs="Arial"/>
          <w:lang w:eastAsia="de-DE"/>
        </w:rPr>
        <w:t xml:space="preserve">. </w:t>
      </w:r>
    </w:p>
    <w:p w:rsidR="004D436A" w:rsidRPr="00182041" w:rsidRDefault="004D436A" w:rsidP="004D436A">
      <w:pPr>
        <w:spacing w:after="0" w:line="240" w:lineRule="auto"/>
        <w:jc w:val="both"/>
        <w:rPr>
          <w:rFonts w:ascii="Dosis" w:eastAsia="Times New Roman" w:hAnsi="Dosis" w:cs="Arial"/>
          <w:lang w:eastAsia="de-DE"/>
        </w:rPr>
      </w:pPr>
      <w:r w:rsidRPr="00182041">
        <w:rPr>
          <w:rFonts w:ascii="Dosis" w:eastAsia="Times New Roman" w:hAnsi="Dosis" w:cs="Arial"/>
          <w:lang w:eastAsia="de-DE"/>
        </w:rPr>
        <w:t xml:space="preserve">Außerdem muss dieses Präventionskonzept nach einem Verdachtsfall anschließend überprüft werden, um weitere Sicherheitsmängel </w:t>
      </w:r>
      <w:r w:rsidR="00281BDF" w:rsidRPr="00182041">
        <w:rPr>
          <w:rFonts w:ascii="Dosis" w:eastAsia="Times New Roman" w:hAnsi="Dosis" w:cs="Arial"/>
          <w:lang w:eastAsia="de-DE"/>
        </w:rPr>
        <w:t xml:space="preserve">festzustellen und </w:t>
      </w:r>
      <w:r w:rsidRPr="00182041">
        <w:rPr>
          <w:rFonts w:ascii="Dosis" w:eastAsia="Times New Roman" w:hAnsi="Dosis" w:cs="Arial"/>
          <w:lang w:eastAsia="de-DE"/>
        </w:rPr>
        <w:t xml:space="preserve">auszuschließen. </w:t>
      </w:r>
    </w:p>
    <w:p w:rsidR="004D436A" w:rsidRPr="00443421" w:rsidRDefault="004D436A" w:rsidP="004D436A">
      <w:pPr>
        <w:spacing w:after="0" w:line="240" w:lineRule="auto"/>
        <w:jc w:val="both"/>
        <w:rPr>
          <w:rFonts w:ascii="Dosis" w:eastAsia="Times New Roman" w:hAnsi="Dosis" w:cs="Courier New"/>
          <w:sz w:val="20"/>
          <w:szCs w:val="20"/>
          <w:lang w:eastAsia="de-DE"/>
        </w:rPr>
      </w:pPr>
    </w:p>
    <w:p w:rsidR="004D436A" w:rsidRPr="00182041" w:rsidRDefault="004D436A" w:rsidP="004D436A">
      <w:pPr>
        <w:spacing w:after="0" w:line="240" w:lineRule="auto"/>
        <w:jc w:val="both"/>
        <w:rPr>
          <w:rFonts w:ascii="Dosis" w:eastAsia="Times New Roman" w:hAnsi="Dosis" w:cs="Arial"/>
          <w:lang w:eastAsia="de-DE"/>
        </w:rPr>
      </w:pPr>
      <w:r w:rsidRPr="00182041">
        <w:rPr>
          <w:rFonts w:ascii="Dosis" w:eastAsia="Times New Roman" w:hAnsi="Dosis" w:cs="Arial"/>
          <w:lang w:eastAsia="de-DE"/>
        </w:rPr>
        <w:t xml:space="preserve">Ob und wie die Öffentlichkeit und </w:t>
      </w:r>
      <w:r w:rsidRPr="00256F77">
        <w:rPr>
          <w:rFonts w:ascii="Dosis" w:eastAsia="Times New Roman" w:hAnsi="Dosis" w:cs="Arial"/>
          <w:lang w:eastAsia="de-DE"/>
        </w:rPr>
        <w:t xml:space="preserve">die Presse eingeschaltet werden, wird in Absprache mit dem </w:t>
      </w:r>
      <w:r w:rsidR="00281BDF" w:rsidRPr="00256F77">
        <w:rPr>
          <w:rFonts w:ascii="Dosis" w:eastAsia="Times New Roman" w:hAnsi="Dosis" w:cs="Arial"/>
          <w:lang w:eastAsia="de-DE"/>
        </w:rPr>
        <w:t>Erzb</w:t>
      </w:r>
      <w:r w:rsidRPr="00256F77">
        <w:rPr>
          <w:rFonts w:ascii="Dosis" w:eastAsia="Times New Roman" w:hAnsi="Dosis" w:cs="Arial"/>
          <w:lang w:eastAsia="de-DE"/>
        </w:rPr>
        <w:t>istum</w:t>
      </w:r>
      <w:r w:rsidR="00281BDF" w:rsidRPr="00256F77">
        <w:rPr>
          <w:rFonts w:ascii="Dosis" w:eastAsia="Times New Roman" w:hAnsi="Dosis" w:cs="Arial"/>
          <w:lang w:eastAsia="de-DE"/>
        </w:rPr>
        <w:t xml:space="preserve"> Köln</w:t>
      </w:r>
      <w:r w:rsidRPr="00256F77">
        <w:rPr>
          <w:rFonts w:ascii="Dosis" w:eastAsia="Times New Roman" w:hAnsi="Dosis" w:cs="Arial"/>
          <w:lang w:eastAsia="de-DE"/>
        </w:rPr>
        <w:t xml:space="preserve"> geklärt. – Gegebenenfalls sorgen wir nach der Intervention im Fall der Fälle für eine angemessene </w:t>
      </w:r>
      <w:r w:rsidR="00AF577E" w:rsidRPr="00256F77">
        <w:rPr>
          <w:rFonts w:ascii="Dosis" w:eastAsia="Times New Roman" w:hAnsi="Dosis" w:cs="Arial"/>
          <w:lang w:eastAsia="de-DE"/>
        </w:rPr>
        <w:t xml:space="preserve">nachhaltige </w:t>
      </w:r>
      <w:r w:rsidRPr="00256F77">
        <w:rPr>
          <w:rFonts w:ascii="Dosis" w:eastAsia="Times New Roman" w:hAnsi="Dosis" w:cs="Arial"/>
          <w:lang w:eastAsia="de-DE"/>
        </w:rPr>
        <w:t xml:space="preserve">Aufarbeitung innerhalb der Bruderschaft / dem Bezirk. </w:t>
      </w:r>
      <w:r w:rsidR="00AF577E" w:rsidRPr="00256F77">
        <w:rPr>
          <w:rFonts w:ascii="Dosis" w:eastAsia="Times New Roman" w:hAnsi="Dosis" w:cs="Arial"/>
          <w:lang w:eastAsia="de-DE"/>
        </w:rPr>
        <w:t xml:space="preserve">Hierzu Kooperieren wir mit der Präventionsbeauftragten des Bistums Köln, die die Klärung und Koordination der nachhaltigen Aufarbeitung übernimmt. </w:t>
      </w:r>
      <w:r w:rsidRPr="00256F77">
        <w:rPr>
          <w:rFonts w:ascii="Dosis" w:eastAsia="Times New Roman" w:hAnsi="Dosis" w:cs="Arial"/>
          <w:lang w:eastAsia="de-DE"/>
        </w:rPr>
        <w:t>Wir haben im Blick, dass zudem sowohl Opfer als auch Täter Unterstützung / Hilfsangebote brauchen.</w:t>
      </w:r>
      <w:r w:rsidRPr="00182041">
        <w:rPr>
          <w:rFonts w:ascii="Dosis" w:eastAsia="Times New Roman" w:hAnsi="Dosis" w:cs="Arial"/>
          <w:lang w:eastAsia="de-DE"/>
        </w:rPr>
        <w:t xml:space="preserve"> </w:t>
      </w:r>
    </w:p>
    <w:p w:rsidR="00281BDF" w:rsidRPr="00182041" w:rsidRDefault="00281BDF" w:rsidP="004D436A">
      <w:pPr>
        <w:spacing w:after="0" w:line="240" w:lineRule="auto"/>
        <w:jc w:val="both"/>
        <w:rPr>
          <w:rFonts w:ascii="Dosis" w:eastAsia="Times New Roman" w:hAnsi="Dosis" w:cs="Arial"/>
          <w:lang w:eastAsia="de-DE"/>
        </w:rPr>
      </w:pPr>
    </w:p>
    <w:p w:rsidR="00281BDF" w:rsidRPr="00182041" w:rsidRDefault="00281BDF" w:rsidP="004D436A">
      <w:pPr>
        <w:spacing w:after="0" w:line="240" w:lineRule="auto"/>
        <w:jc w:val="both"/>
        <w:rPr>
          <w:rFonts w:ascii="Dosis" w:eastAsia="Times New Roman" w:hAnsi="Dosis" w:cs="Arial"/>
          <w:lang w:eastAsia="de-DE"/>
        </w:rPr>
      </w:pPr>
      <w:r w:rsidRPr="00182041">
        <w:rPr>
          <w:rFonts w:ascii="Dosis" w:eastAsia="Times New Roman" w:hAnsi="Dosis" w:cs="Arial"/>
          <w:lang w:eastAsia="de-DE"/>
        </w:rPr>
        <w:t>Hierfür haben wir Handlungsleitfäden entwickelt, die diesem Schutzkonzept angefügt sind</w:t>
      </w:r>
      <w:r w:rsidR="008215A5" w:rsidRPr="00182041">
        <w:rPr>
          <w:rFonts w:ascii="Dosis" w:eastAsia="Times New Roman" w:hAnsi="Dosis" w:cs="Arial"/>
          <w:lang w:eastAsia="de-DE"/>
        </w:rPr>
        <w:t xml:space="preserve">. ( Anlage </w:t>
      </w:r>
      <w:r w:rsidR="00D465A1">
        <w:rPr>
          <w:rFonts w:ascii="Dosis" w:eastAsia="Times New Roman" w:hAnsi="Dosis" w:cs="Arial"/>
          <w:lang w:eastAsia="de-DE"/>
        </w:rPr>
        <w:t>7</w:t>
      </w:r>
      <w:r w:rsidR="008215A5" w:rsidRPr="00182041">
        <w:rPr>
          <w:rFonts w:ascii="Dosis" w:eastAsia="Times New Roman" w:hAnsi="Dosis" w:cs="Arial"/>
          <w:lang w:eastAsia="de-DE"/>
        </w:rPr>
        <w:t xml:space="preserve"> + </w:t>
      </w:r>
      <w:r w:rsidR="00D465A1">
        <w:rPr>
          <w:rFonts w:ascii="Dosis" w:eastAsia="Times New Roman" w:hAnsi="Dosis" w:cs="Arial"/>
          <w:lang w:eastAsia="de-DE"/>
        </w:rPr>
        <w:t>8</w:t>
      </w:r>
      <w:r w:rsidR="008215A5" w:rsidRPr="00182041">
        <w:rPr>
          <w:rFonts w:ascii="Dosis" w:eastAsia="Times New Roman" w:hAnsi="Dosis" w:cs="Arial"/>
          <w:lang w:eastAsia="de-DE"/>
        </w:rPr>
        <w:t>)</w:t>
      </w:r>
    </w:p>
    <w:p w:rsidR="002F2D1B" w:rsidRDefault="002F2D1B" w:rsidP="002F2D1B">
      <w:pPr>
        <w:rPr>
          <w:rFonts w:ascii="Dosis" w:hAnsi="Dosis"/>
          <w:b/>
        </w:rPr>
      </w:pPr>
    </w:p>
    <w:p w:rsidR="004F5886" w:rsidRPr="00443421" w:rsidRDefault="004F5886" w:rsidP="002F2D1B">
      <w:pPr>
        <w:rPr>
          <w:rFonts w:ascii="Dosis" w:hAnsi="Dosis"/>
          <w:b/>
        </w:rPr>
      </w:pPr>
    </w:p>
    <w:p w:rsidR="004D436A" w:rsidRPr="00443421" w:rsidRDefault="004D436A" w:rsidP="00A67B55">
      <w:pPr>
        <w:pStyle w:val="Listenabsatz"/>
        <w:numPr>
          <w:ilvl w:val="0"/>
          <w:numId w:val="1"/>
        </w:numPr>
        <w:rPr>
          <w:rFonts w:ascii="Dosis" w:hAnsi="Dosis"/>
          <w:b/>
        </w:rPr>
      </w:pPr>
      <w:r w:rsidRPr="00443421">
        <w:rPr>
          <w:rFonts w:ascii="Dosis" w:hAnsi="Dosis"/>
          <w:b/>
        </w:rPr>
        <w:t>Kontaktadressen &amp; Links</w:t>
      </w:r>
    </w:p>
    <w:p w:rsidR="00B30B9F" w:rsidRPr="00443421" w:rsidRDefault="00B30B9F" w:rsidP="00B30B9F">
      <w:pPr>
        <w:spacing w:after="0"/>
        <w:rPr>
          <w:rStyle w:val="Fett"/>
          <w:rFonts w:ascii="Dosis" w:hAnsi="Dosis"/>
          <w:bCs w:val="0"/>
        </w:rPr>
      </w:pPr>
      <w:r w:rsidRPr="00443421">
        <w:rPr>
          <w:rFonts w:ascii="Dosis" w:hAnsi="Dosis"/>
          <w:b/>
        </w:rPr>
        <w:t>BdSJ DV Köln</w:t>
      </w:r>
    </w:p>
    <w:p w:rsidR="00B30B9F" w:rsidRPr="00443421" w:rsidRDefault="00B30B9F" w:rsidP="00B30B9F">
      <w:pPr>
        <w:pStyle w:val="StandardWeb"/>
        <w:spacing w:before="0" w:beforeAutospacing="0" w:after="0" w:afterAutospacing="0"/>
        <w:rPr>
          <w:rFonts w:ascii="Dosis" w:hAnsi="Dosis"/>
          <w:b/>
          <w:sz w:val="22"/>
          <w:szCs w:val="22"/>
        </w:rPr>
      </w:pPr>
      <w:r w:rsidRPr="00443421">
        <w:rPr>
          <w:rStyle w:val="Fett"/>
          <w:rFonts w:ascii="Dosis" w:hAnsi="Dosis"/>
          <w:b w:val="0"/>
          <w:sz w:val="22"/>
          <w:szCs w:val="22"/>
        </w:rPr>
        <w:t>Florian Wagner (Präventionsfachkraft)</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Telefon: 0221 16426562                </w:t>
      </w:r>
      <w:r w:rsidRPr="00443421">
        <w:rPr>
          <w:rFonts w:ascii="Dosis" w:hAnsi="Dosis"/>
          <w:sz w:val="22"/>
          <w:szCs w:val="22"/>
        </w:rPr>
        <w:br/>
        <w:t xml:space="preserve">E-Mail: </w:t>
      </w:r>
      <w:hyperlink r:id="rId13" w:history="1">
        <w:r w:rsidRPr="00443421">
          <w:rPr>
            <w:rStyle w:val="Hyperlink"/>
            <w:rFonts w:ascii="Dosis" w:hAnsi="Dosis"/>
            <w:sz w:val="22"/>
            <w:szCs w:val="22"/>
          </w:rPr>
          <w:t>referat@bdsj-koeln.de</w:t>
        </w:r>
      </w:hyperlink>
    </w:p>
    <w:p w:rsidR="00B30B9F" w:rsidRPr="00443421" w:rsidRDefault="00B30B9F" w:rsidP="00B30B9F">
      <w:pPr>
        <w:pStyle w:val="StandardWeb"/>
        <w:spacing w:before="0" w:beforeAutospacing="0" w:after="0" w:afterAutospacing="0"/>
        <w:rPr>
          <w:rFonts w:ascii="Dosis" w:hAnsi="Dosis"/>
          <w:sz w:val="22"/>
          <w:szCs w:val="22"/>
          <w:lang w:val="en-US"/>
        </w:rPr>
      </w:pPr>
      <w:r w:rsidRPr="00443421">
        <w:rPr>
          <w:rFonts w:ascii="Dosis" w:hAnsi="Dosis"/>
          <w:sz w:val="22"/>
          <w:szCs w:val="22"/>
          <w:lang w:val="en-US"/>
        </w:rPr>
        <w:t xml:space="preserve">Website: </w:t>
      </w:r>
      <w:hyperlink r:id="rId14" w:history="1">
        <w:r w:rsidRPr="00443421">
          <w:rPr>
            <w:rStyle w:val="Hyperlink"/>
            <w:rFonts w:ascii="Dosis" w:hAnsi="Dosis"/>
            <w:sz w:val="22"/>
            <w:szCs w:val="22"/>
            <w:lang w:val="en-US"/>
          </w:rPr>
          <w:t>http://bdsj-koeln.de/</w:t>
        </w:r>
      </w:hyperlink>
    </w:p>
    <w:p w:rsidR="00B30B9F" w:rsidRPr="00443421" w:rsidRDefault="00B30B9F" w:rsidP="00B30B9F">
      <w:pPr>
        <w:pStyle w:val="StandardWeb"/>
        <w:spacing w:before="0" w:beforeAutospacing="0" w:after="0" w:afterAutospacing="0"/>
        <w:rPr>
          <w:rFonts w:ascii="Dosis" w:hAnsi="Dosis"/>
          <w:sz w:val="22"/>
          <w:szCs w:val="22"/>
          <w:lang w:val="en-US"/>
        </w:rPr>
      </w:pP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Andreas Diering (Diözesanjungschützenmeister)</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Telefon: 0221 16426562                </w:t>
      </w:r>
    </w:p>
    <w:p w:rsidR="00B30B9F" w:rsidRPr="00443421" w:rsidRDefault="00B30B9F" w:rsidP="00B30B9F">
      <w:pPr>
        <w:pStyle w:val="StandardWeb"/>
        <w:spacing w:before="0" w:beforeAutospacing="0" w:after="0" w:afterAutospacing="0"/>
        <w:rPr>
          <w:rFonts w:ascii="Dosis" w:hAnsi="Dosis"/>
          <w:color w:val="FF0000"/>
          <w:sz w:val="22"/>
          <w:szCs w:val="22"/>
        </w:rPr>
      </w:pPr>
      <w:r w:rsidRPr="00443421">
        <w:rPr>
          <w:rFonts w:ascii="Dosis" w:hAnsi="Dosis"/>
          <w:sz w:val="22"/>
          <w:szCs w:val="22"/>
        </w:rPr>
        <w:t xml:space="preserve">E-Mail: </w:t>
      </w:r>
      <w:hyperlink r:id="rId15" w:history="1">
        <w:r w:rsidRPr="00443421">
          <w:rPr>
            <w:rStyle w:val="Hyperlink"/>
            <w:rFonts w:ascii="Dosis" w:hAnsi="Dosis"/>
            <w:sz w:val="22"/>
            <w:szCs w:val="22"/>
          </w:rPr>
          <w:t>andreas.diering@bdsj-koeln.de</w:t>
        </w:r>
      </w:hyperlink>
    </w:p>
    <w:p w:rsidR="00B30B9F" w:rsidRPr="00005D22" w:rsidRDefault="00B30B9F" w:rsidP="00B30B9F">
      <w:pPr>
        <w:pBdr>
          <w:bottom w:val="single" w:sz="12" w:space="1" w:color="auto"/>
        </w:pBdr>
        <w:rPr>
          <w:lang w:val="en-US"/>
        </w:rPr>
      </w:pPr>
      <w:r w:rsidRPr="00443421">
        <w:rPr>
          <w:rFonts w:ascii="Dosis" w:hAnsi="Dosis"/>
          <w:lang w:val="en-US"/>
        </w:rPr>
        <w:t xml:space="preserve">Website: </w:t>
      </w:r>
      <w:hyperlink r:id="rId16" w:history="1">
        <w:r w:rsidRPr="00443421">
          <w:rPr>
            <w:rStyle w:val="Hyperlink"/>
            <w:rFonts w:ascii="Dosis" w:hAnsi="Dosis"/>
            <w:lang w:val="en-US"/>
          </w:rPr>
          <w:t>http://bdsj-koeln.de/</w:t>
        </w:r>
      </w:hyperlink>
    </w:p>
    <w:p w:rsidR="004F5886" w:rsidRPr="00F47F65" w:rsidRDefault="004F5886" w:rsidP="00B30B9F">
      <w:pPr>
        <w:pBdr>
          <w:bottom w:val="single" w:sz="12" w:space="1" w:color="auto"/>
        </w:pBdr>
        <w:rPr>
          <w:lang w:val="en-US"/>
        </w:rPr>
      </w:pPr>
    </w:p>
    <w:p w:rsidR="00B30B9F" w:rsidRPr="00443421" w:rsidRDefault="00B30B9F" w:rsidP="00B30B9F">
      <w:pPr>
        <w:spacing w:after="0"/>
        <w:rPr>
          <w:rFonts w:ascii="Dosis" w:hAnsi="Dosis"/>
          <w:b/>
        </w:rPr>
      </w:pPr>
      <w:r w:rsidRPr="00443421">
        <w:rPr>
          <w:rFonts w:ascii="Dosis" w:hAnsi="Dosis"/>
          <w:b/>
        </w:rPr>
        <w:lastRenderedPageBreak/>
        <w:t>BdSJ Bundesstelle</w:t>
      </w:r>
    </w:p>
    <w:p w:rsidR="00B30B9F" w:rsidRPr="00443421" w:rsidRDefault="00B30B9F" w:rsidP="00B30B9F">
      <w:pPr>
        <w:spacing w:after="0"/>
        <w:rPr>
          <w:rFonts w:ascii="Dosis" w:hAnsi="Dosis"/>
        </w:rPr>
      </w:pPr>
      <w:r w:rsidRPr="00443421">
        <w:rPr>
          <w:rFonts w:ascii="Dosis" w:hAnsi="Dosis"/>
        </w:rPr>
        <w:t xml:space="preserve">Ralf Steigels // </w:t>
      </w:r>
      <w:r w:rsidRPr="00443421">
        <w:rPr>
          <w:rStyle w:val="Hervorhebung"/>
          <w:rFonts w:ascii="Dosis" w:hAnsi="Dosis"/>
        </w:rPr>
        <w:t>Bundesjugendreferent</w:t>
      </w:r>
      <w:r w:rsidRPr="00443421">
        <w:rPr>
          <w:rFonts w:ascii="Dosis" w:hAnsi="Dosis"/>
        </w:rPr>
        <w:br/>
        <w:t>Tel. 02171/7215-27</w:t>
      </w:r>
      <w:r w:rsidRPr="00443421">
        <w:rPr>
          <w:rFonts w:ascii="Dosis" w:hAnsi="Dosis"/>
        </w:rPr>
        <w:br/>
        <w:t xml:space="preserve">E-Mail: </w:t>
      </w:r>
      <w:hyperlink r:id="rId17" w:history="1">
        <w:r w:rsidRPr="00443421">
          <w:rPr>
            <w:rStyle w:val="Hyperlink"/>
            <w:rFonts w:ascii="Dosis" w:hAnsi="Dosis"/>
          </w:rPr>
          <w:t>referat@bdsj.de</w:t>
        </w:r>
      </w:hyperlink>
      <w:r w:rsidRPr="00443421">
        <w:rPr>
          <w:rFonts w:ascii="Dosis" w:hAnsi="Dosis"/>
        </w:rPr>
        <w:t> </w:t>
      </w:r>
    </w:p>
    <w:p w:rsidR="00B30B9F" w:rsidRPr="00443421" w:rsidRDefault="00B30B9F" w:rsidP="00B30B9F">
      <w:pPr>
        <w:spacing w:after="0"/>
        <w:rPr>
          <w:rFonts w:ascii="Dosis" w:hAnsi="Dosis"/>
          <w:lang w:val="en-US"/>
        </w:rPr>
      </w:pPr>
      <w:r w:rsidRPr="00443421">
        <w:rPr>
          <w:rFonts w:ascii="Dosis" w:hAnsi="Dosis"/>
          <w:lang w:val="en-US"/>
        </w:rPr>
        <w:t xml:space="preserve">Website: </w:t>
      </w:r>
      <w:hyperlink r:id="rId18" w:history="1">
        <w:r w:rsidRPr="00443421">
          <w:rPr>
            <w:rStyle w:val="Hyperlink"/>
            <w:rFonts w:ascii="Dosis" w:hAnsi="Dosis"/>
            <w:lang w:val="en-US"/>
          </w:rPr>
          <w:t>http://www.bdsj.de/</w:t>
        </w:r>
      </w:hyperlink>
    </w:p>
    <w:p w:rsidR="00B30B9F" w:rsidRPr="00443421" w:rsidRDefault="00B30B9F" w:rsidP="00B30B9F">
      <w:pPr>
        <w:pBdr>
          <w:bottom w:val="single" w:sz="12" w:space="1" w:color="auto"/>
        </w:pBdr>
        <w:spacing w:after="0"/>
        <w:rPr>
          <w:rFonts w:ascii="Dosis" w:hAnsi="Dosis"/>
          <w:lang w:val="en-US"/>
        </w:rPr>
      </w:pPr>
    </w:p>
    <w:p w:rsidR="00F47F65" w:rsidRPr="00D7037B" w:rsidRDefault="00F47F65" w:rsidP="00B30B9F">
      <w:pPr>
        <w:spacing w:after="0"/>
        <w:rPr>
          <w:rFonts w:ascii="Dosis" w:hAnsi="Dosis"/>
          <w:b/>
          <w:lang w:val="en-US"/>
        </w:rPr>
      </w:pPr>
    </w:p>
    <w:p w:rsidR="00B30B9F" w:rsidRPr="00443421" w:rsidRDefault="00AF577E" w:rsidP="00B30B9F">
      <w:pPr>
        <w:spacing w:after="0"/>
        <w:rPr>
          <w:rFonts w:ascii="Dosis" w:hAnsi="Dosis"/>
          <w:b/>
        </w:rPr>
      </w:pPr>
      <w:r w:rsidRPr="004F5886">
        <w:rPr>
          <w:rFonts w:ascii="Dosis" w:hAnsi="Dosis"/>
          <w:b/>
        </w:rPr>
        <w:t xml:space="preserve">Koordinationsstelle </w:t>
      </w:r>
      <w:r w:rsidR="00B30B9F" w:rsidRPr="004F5886">
        <w:rPr>
          <w:rFonts w:ascii="Dosis" w:hAnsi="Dosis"/>
          <w:b/>
        </w:rPr>
        <w:t>Prävention des</w:t>
      </w:r>
      <w:r w:rsidR="00B30B9F" w:rsidRPr="00443421">
        <w:rPr>
          <w:rFonts w:ascii="Dosis" w:hAnsi="Dosis"/>
          <w:b/>
        </w:rPr>
        <w:t xml:space="preserve"> Erzbistums Köln</w:t>
      </w:r>
    </w:p>
    <w:p w:rsidR="00B30B9F" w:rsidRPr="00443421" w:rsidRDefault="00B30B9F" w:rsidP="00B30B9F">
      <w:pPr>
        <w:spacing w:after="0"/>
        <w:rPr>
          <w:rFonts w:ascii="Dosis" w:hAnsi="Dosis"/>
        </w:rPr>
      </w:pPr>
      <w:r w:rsidRPr="00443421">
        <w:rPr>
          <w:rStyle w:val="Fett"/>
          <w:rFonts w:ascii="Dosis" w:hAnsi="Dosis"/>
          <w:b w:val="0"/>
        </w:rPr>
        <w:t>Manuela Röttgen</w:t>
      </w:r>
      <w:r w:rsidRPr="00443421">
        <w:rPr>
          <w:rFonts w:ascii="Dosis" w:hAnsi="Dosis"/>
        </w:rPr>
        <w:br/>
        <w:t>Referentin Kinder- und Jugendschutz</w:t>
      </w:r>
      <w:r w:rsidR="00256F77">
        <w:rPr>
          <w:rFonts w:ascii="Dosis" w:hAnsi="Dosis"/>
        </w:rPr>
        <w:t xml:space="preserve"> / </w:t>
      </w:r>
      <w:r w:rsidR="00256F77" w:rsidRPr="00443421">
        <w:rPr>
          <w:rFonts w:ascii="Dosis" w:hAnsi="Dosis"/>
        </w:rPr>
        <w:t>Präventionsbeauftragte</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Tel.: 0221 1642-1500</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Fax: 0221 1642-1501</w:t>
      </w:r>
    </w:p>
    <w:p w:rsidR="00B30B9F" w:rsidRPr="00443421" w:rsidRDefault="00B30B9F" w:rsidP="00B30B9F">
      <w:pPr>
        <w:spacing w:after="0"/>
        <w:rPr>
          <w:rFonts w:ascii="Dosis" w:hAnsi="Dosis"/>
        </w:rPr>
      </w:pPr>
      <w:r w:rsidRPr="00443421">
        <w:rPr>
          <w:rFonts w:ascii="Dosis" w:hAnsi="Dosis"/>
        </w:rPr>
        <w:t xml:space="preserve">E-Mail: </w:t>
      </w:r>
      <w:hyperlink r:id="rId19" w:history="1">
        <w:r w:rsidRPr="00443421">
          <w:rPr>
            <w:rStyle w:val="Hyperlink"/>
            <w:rFonts w:ascii="Dosis" w:hAnsi="Dosis"/>
          </w:rPr>
          <w:t>praevention@erzbistum-koeln.de</w:t>
        </w:r>
      </w:hyperlink>
    </w:p>
    <w:p w:rsidR="00B30B9F" w:rsidRPr="00443421" w:rsidRDefault="00B30B9F" w:rsidP="00B30B9F">
      <w:pPr>
        <w:spacing w:after="0"/>
        <w:rPr>
          <w:rFonts w:ascii="Dosis" w:hAnsi="Dosis"/>
        </w:rPr>
      </w:pPr>
      <w:r w:rsidRPr="00443421">
        <w:rPr>
          <w:rFonts w:ascii="Dosis" w:hAnsi="Dosis"/>
        </w:rPr>
        <w:t xml:space="preserve">Website: </w:t>
      </w:r>
      <w:hyperlink r:id="rId20" w:history="1">
        <w:r w:rsidRPr="00443421">
          <w:rPr>
            <w:rStyle w:val="Hyperlink"/>
            <w:rFonts w:ascii="Dosis" w:hAnsi="Dosis"/>
          </w:rPr>
          <w:t>http://www.erzbistum-koeln.de/thema/praevention/index.html</w:t>
        </w:r>
      </w:hyperlink>
    </w:p>
    <w:p w:rsidR="00B30B9F" w:rsidRPr="00443421" w:rsidRDefault="00B30B9F" w:rsidP="00B30B9F">
      <w:pPr>
        <w:spacing w:after="0"/>
        <w:rPr>
          <w:rFonts w:ascii="Dosis" w:hAnsi="Dosis"/>
        </w:rPr>
      </w:pPr>
    </w:p>
    <w:p w:rsidR="00B30B9F" w:rsidRPr="00443421" w:rsidRDefault="00B30B9F" w:rsidP="00B30B9F">
      <w:pPr>
        <w:spacing w:after="0"/>
        <w:rPr>
          <w:rFonts w:ascii="Dosis" w:hAnsi="Dosis"/>
          <w:b/>
          <w:u w:val="single"/>
        </w:rPr>
      </w:pPr>
      <w:r w:rsidRPr="00443421">
        <w:rPr>
          <w:rFonts w:ascii="Dosis" w:hAnsi="Dosis"/>
          <w:b/>
          <w:u w:val="single"/>
        </w:rPr>
        <w:t xml:space="preserve">Weitere wichtige Kontaktdaten des EBK: </w:t>
      </w:r>
    </w:p>
    <w:p w:rsidR="00B30B9F" w:rsidRPr="00443421" w:rsidRDefault="00B30B9F" w:rsidP="00B30B9F">
      <w:pPr>
        <w:spacing w:after="0"/>
        <w:rPr>
          <w:rFonts w:ascii="Dosis" w:hAnsi="Dosis"/>
        </w:rPr>
      </w:pPr>
    </w:p>
    <w:p w:rsidR="00B30B9F" w:rsidRPr="00443421" w:rsidRDefault="00B30B9F" w:rsidP="00B30B9F">
      <w:pPr>
        <w:pStyle w:val="StandardWeb"/>
        <w:spacing w:before="0" w:beforeAutospacing="0" w:after="0" w:afterAutospacing="0"/>
        <w:rPr>
          <w:rFonts w:ascii="Dosis" w:hAnsi="Dosis"/>
          <w:sz w:val="22"/>
          <w:szCs w:val="22"/>
        </w:rPr>
      </w:pPr>
      <w:r w:rsidRPr="00443421">
        <w:rPr>
          <w:rStyle w:val="Fett"/>
          <w:rFonts w:ascii="Dosis" w:hAnsi="Dosis"/>
          <w:sz w:val="22"/>
          <w:szCs w:val="22"/>
        </w:rPr>
        <w:t>Hildegard Arz</w:t>
      </w:r>
      <w:r w:rsidRPr="00443421">
        <w:rPr>
          <w:rFonts w:ascii="Dosis" w:hAnsi="Dosis"/>
          <w:sz w:val="22"/>
          <w:szCs w:val="22"/>
        </w:rPr>
        <w:br/>
        <w:t>Diplom-Psychologin </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Tel.: 01520 1642-234</w:t>
      </w:r>
    </w:p>
    <w:p w:rsidR="00B30B9F" w:rsidRPr="00443421" w:rsidRDefault="00B30B9F" w:rsidP="00B30B9F">
      <w:pPr>
        <w:pStyle w:val="StandardWeb"/>
        <w:spacing w:before="0" w:beforeAutospacing="0" w:after="0" w:afterAutospacing="0"/>
        <w:rPr>
          <w:rFonts w:ascii="Dosis" w:hAnsi="Dosis"/>
          <w:sz w:val="22"/>
          <w:szCs w:val="22"/>
        </w:rPr>
      </w:pPr>
    </w:p>
    <w:p w:rsidR="00B30B9F" w:rsidRPr="00443421" w:rsidRDefault="00B30B9F" w:rsidP="00B30B9F">
      <w:pPr>
        <w:pStyle w:val="StandardWeb"/>
        <w:spacing w:before="0" w:beforeAutospacing="0" w:after="0" w:afterAutospacing="0"/>
        <w:rPr>
          <w:rFonts w:ascii="Dosis" w:hAnsi="Dosis"/>
          <w:sz w:val="22"/>
          <w:szCs w:val="22"/>
        </w:rPr>
      </w:pPr>
      <w:r w:rsidRPr="00443421">
        <w:rPr>
          <w:rStyle w:val="Fett"/>
          <w:rFonts w:ascii="Dosis" w:hAnsi="Dosis"/>
          <w:sz w:val="22"/>
          <w:szCs w:val="22"/>
        </w:rPr>
        <w:t>Dr. rer. med. Emil G. Naumann</w:t>
      </w:r>
      <w:r w:rsidRPr="00443421">
        <w:rPr>
          <w:rFonts w:ascii="Dosis" w:hAnsi="Dosis"/>
          <w:sz w:val="22"/>
          <w:szCs w:val="22"/>
        </w:rPr>
        <w:br/>
        <w:t>Diplom-Psychologe / Diplom-Pädagoge</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Tel.: 01520 1642-394</w:t>
      </w:r>
    </w:p>
    <w:p w:rsidR="00B30B9F" w:rsidRPr="00443421" w:rsidRDefault="00B30B9F" w:rsidP="00B30B9F">
      <w:pPr>
        <w:spacing w:after="0"/>
        <w:rPr>
          <w:rFonts w:ascii="Dosis" w:hAnsi="Dosis"/>
        </w:rPr>
      </w:pPr>
    </w:p>
    <w:p w:rsidR="00B30B9F" w:rsidRPr="00443421" w:rsidRDefault="00B30B9F" w:rsidP="00B30B9F">
      <w:pPr>
        <w:pStyle w:val="StandardWeb"/>
        <w:spacing w:before="0" w:beforeAutospacing="0" w:after="0" w:afterAutospacing="0"/>
        <w:rPr>
          <w:rFonts w:ascii="Dosis" w:hAnsi="Dosis"/>
          <w:sz w:val="22"/>
          <w:szCs w:val="22"/>
        </w:rPr>
      </w:pPr>
      <w:r w:rsidRPr="00443421">
        <w:rPr>
          <w:rStyle w:val="Fett"/>
          <w:rFonts w:ascii="Dosis" w:hAnsi="Dosis"/>
          <w:sz w:val="22"/>
          <w:szCs w:val="22"/>
        </w:rPr>
        <w:t>Hans-Jürgen Dohmen</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Rechtsanwalt</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Tel.:  01520 1642-126</w:t>
      </w:r>
    </w:p>
    <w:p w:rsidR="00B30B9F" w:rsidRPr="00443421" w:rsidRDefault="00052956" w:rsidP="00B30B9F">
      <w:pPr>
        <w:pStyle w:val="StandardWeb"/>
        <w:spacing w:before="0" w:beforeAutospacing="0" w:after="0" w:afterAutospacing="0"/>
        <w:rPr>
          <w:rFonts w:ascii="Dosis" w:hAnsi="Dosis"/>
          <w:sz w:val="22"/>
          <w:szCs w:val="22"/>
        </w:rPr>
      </w:pPr>
      <w:hyperlink r:id="rId21" w:tgtFrame="_blank" w:tooltip="Hilfe bei Missbrauch" w:history="1">
        <w:r w:rsidR="00B30B9F" w:rsidRPr="00443421">
          <w:rPr>
            <w:rStyle w:val="Hyperlink"/>
            <w:rFonts w:ascii="Dosis" w:hAnsi="Dosis"/>
            <w:sz w:val="22"/>
            <w:szCs w:val="22"/>
          </w:rPr>
          <w:t>http://www.erzbistum-koeln.de/rat_und_hilfe/sexueller_missbrauch/</w:t>
        </w:r>
      </w:hyperlink>
    </w:p>
    <w:p w:rsidR="00B30B9F" w:rsidRPr="00443421" w:rsidRDefault="00B30B9F" w:rsidP="00B30B9F">
      <w:pPr>
        <w:pBdr>
          <w:bottom w:val="single" w:sz="12" w:space="1" w:color="auto"/>
        </w:pBdr>
        <w:rPr>
          <w:rFonts w:ascii="Dosis" w:hAnsi="Dosis"/>
        </w:rPr>
      </w:pPr>
    </w:p>
    <w:p w:rsidR="00B30B9F" w:rsidRPr="00443421" w:rsidRDefault="00B30B9F" w:rsidP="00B30B9F">
      <w:pPr>
        <w:spacing w:before="100" w:beforeAutospacing="1" w:after="100" w:afterAutospacing="1" w:line="240" w:lineRule="auto"/>
        <w:outlineLvl w:val="0"/>
        <w:rPr>
          <w:rFonts w:ascii="Dosis" w:eastAsia="Times New Roman" w:hAnsi="Dosis" w:cs="Times New Roman"/>
          <w:b/>
          <w:bCs/>
          <w:kern w:val="36"/>
          <w:lang w:eastAsia="de-DE"/>
        </w:rPr>
      </w:pPr>
      <w:r w:rsidRPr="00443421">
        <w:rPr>
          <w:rFonts w:ascii="Dosis" w:eastAsia="Times New Roman" w:hAnsi="Dosis" w:cs="Times New Roman"/>
          <w:b/>
          <w:bCs/>
          <w:kern w:val="36"/>
          <w:lang w:eastAsia="de-DE"/>
        </w:rPr>
        <w:t>Amt für Kinder, Jugend und Familie (Jugendamt Stadt Köln)</w:t>
      </w:r>
    </w:p>
    <w:p w:rsidR="00B30B9F" w:rsidRPr="00443421" w:rsidRDefault="00B30B9F" w:rsidP="00B30B9F">
      <w:pPr>
        <w:spacing w:after="0"/>
        <w:rPr>
          <w:rFonts w:ascii="Dosis" w:hAnsi="Dosis"/>
        </w:rPr>
      </w:pPr>
      <w:r w:rsidRPr="00443421">
        <w:rPr>
          <w:rFonts w:ascii="Dosis" w:hAnsi="Dosis"/>
        </w:rPr>
        <w:t>Kalk Karree</w:t>
      </w:r>
      <w:r w:rsidRPr="00443421">
        <w:rPr>
          <w:rFonts w:ascii="Dosis" w:hAnsi="Dosis"/>
        </w:rPr>
        <w:br/>
        <w:t xml:space="preserve">Ottmar-Pohl-Platz 1 </w:t>
      </w:r>
      <w:r w:rsidRPr="00443421">
        <w:rPr>
          <w:rFonts w:ascii="Dosis" w:hAnsi="Dosis"/>
        </w:rPr>
        <w:br/>
        <w:t xml:space="preserve">51103 Köln </w:t>
      </w:r>
      <w:r w:rsidRPr="00443421">
        <w:rPr>
          <w:rFonts w:ascii="Dosis" w:hAnsi="Dosis"/>
        </w:rPr>
        <w:br/>
        <w:t xml:space="preserve">Telefon </w:t>
      </w:r>
      <w:r w:rsidRPr="00443421">
        <w:rPr>
          <w:rStyle w:val="Fett"/>
          <w:rFonts w:ascii="Dosis" w:hAnsi="Dosis"/>
          <w:b w:val="0"/>
        </w:rPr>
        <w:t>0221 / 221-0</w:t>
      </w:r>
      <w:r w:rsidRPr="00443421">
        <w:rPr>
          <w:rFonts w:ascii="Dosis" w:hAnsi="Dosis"/>
        </w:rPr>
        <w:t xml:space="preserve"> </w:t>
      </w:r>
    </w:p>
    <w:p w:rsidR="00B30B9F" w:rsidRPr="00443421" w:rsidRDefault="00B30B9F" w:rsidP="00B30B9F">
      <w:pPr>
        <w:spacing w:after="0"/>
        <w:rPr>
          <w:rFonts w:ascii="Dosis" w:hAnsi="Dosis"/>
        </w:rPr>
      </w:pPr>
      <w:r w:rsidRPr="00443421">
        <w:rPr>
          <w:rFonts w:ascii="Dosis" w:hAnsi="Dosis"/>
        </w:rPr>
        <w:t xml:space="preserve">Telefax </w:t>
      </w:r>
      <w:r w:rsidRPr="00443421">
        <w:rPr>
          <w:rStyle w:val="Fett"/>
          <w:rFonts w:ascii="Dosis" w:hAnsi="Dosis"/>
          <w:b w:val="0"/>
        </w:rPr>
        <w:t>0221 / 221-25446</w:t>
      </w:r>
    </w:p>
    <w:p w:rsidR="00B30B9F" w:rsidRPr="00443421" w:rsidRDefault="00B30B9F" w:rsidP="00B30B9F">
      <w:pPr>
        <w:pBdr>
          <w:bottom w:val="single" w:sz="12" w:space="1" w:color="auto"/>
        </w:pBdr>
        <w:rPr>
          <w:rFonts w:ascii="Dosis" w:hAnsi="Dosis"/>
        </w:rPr>
      </w:pPr>
    </w:p>
    <w:p w:rsidR="00B30B9F" w:rsidRPr="00443421" w:rsidRDefault="00B30B9F" w:rsidP="00B30B9F">
      <w:pPr>
        <w:rPr>
          <w:rFonts w:ascii="Dosis" w:hAnsi="Dosis"/>
          <w:b/>
        </w:rPr>
      </w:pPr>
      <w:r w:rsidRPr="00443421">
        <w:rPr>
          <w:rFonts w:ascii="Dosis" w:hAnsi="Dosis"/>
          <w:noProof/>
          <w:lang w:eastAsia="de-DE"/>
        </w:rPr>
        <w:drawing>
          <wp:inline distT="0" distB="0" distL="0" distR="0">
            <wp:extent cx="5135118" cy="657225"/>
            <wp:effectExtent l="19050" t="0" r="8382" b="0"/>
            <wp:docPr id="9" name="logo_skppsc" descr="Zartbitter Köln e.V Kontakt- und Informationsstelle gegen sexuellen Missbrauch an Mädchen und J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kppsc" descr="Zartbitter Köln e.V Kontakt- und Informationsstelle gegen sexuellen Missbrauch an Mädchen und Jungen"/>
                    <pic:cNvPicPr>
                      <a:picLocks noChangeAspect="1" noChangeArrowheads="1"/>
                    </pic:cNvPicPr>
                  </pic:nvPicPr>
                  <pic:blipFill>
                    <a:blip r:embed="rId22" cstate="print"/>
                    <a:srcRect/>
                    <a:stretch>
                      <a:fillRect/>
                    </a:stretch>
                  </pic:blipFill>
                  <pic:spPr bwMode="auto">
                    <a:xfrm>
                      <a:off x="0" y="0"/>
                      <a:ext cx="5135118" cy="657225"/>
                    </a:xfrm>
                    <a:prstGeom prst="rect">
                      <a:avLst/>
                    </a:prstGeom>
                    <a:noFill/>
                    <a:ln w="9525">
                      <a:noFill/>
                      <a:miter lim="800000"/>
                      <a:headEnd/>
                      <a:tailEnd/>
                    </a:ln>
                  </pic:spPr>
                </pic:pic>
              </a:graphicData>
            </a:graphic>
          </wp:inline>
        </w:drawing>
      </w:r>
      <w:r w:rsidRPr="00443421">
        <w:rPr>
          <w:rFonts w:ascii="Dosis" w:hAnsi="Dosis"/>
          <w:b/>
        </w:rPr>
        <w:t xml:space="preserve"> </w:t>
      </w:r>
    </w:p>
    <w:p w:rsidR="00B30B9F" w:rsidRPr="00443421" w:rsidRDefault="00B30B9F" w:rsidP="00B30B9F">
      <w:pPr>
        <w:spacing w:after="0"/>
        <w:rPr>
          <w:rFonts w:ascii="Dosis" w:hAnsi="Dosis"/>
        </w:rPr>
      </w:pPr>
      <w:r w:rsidRPr="00443421">
        <w:rPr>
          <w:rFonts w:ascii="Dosis" w:hAnsi="Dosis"/>
        </w:rPr>
        <w:t>Zartbitter Köln e.V. </w:t>
      </w:r>
    </w:p>
    <w:p w:rsidR="00B30B9F" w:rsidRPr="00443421" w:rsidRDefault="00B30B9F" w:rsidP="00B30B9F">
      <w:pPr>
        <w:spacing w:after="0"/>
        <w:rPr>
          <w:rFonts w:ascii="Dosis" w:hAnsi="Dosis"/>
        </w:rPr>
      </w:pPr>
      <w:r w:rsidRPr="00443421">
        <w:rPr>
          <w:rFonts w:ascii="Dosis" w:hAnsi="Dosis"/>
        </w:rPr>
        <w:t xml:space="preserve"> Sachsenring 2 – 4</w:t>
      </w:r>
    </w:p>
    <w:p w:rsidR="00B30B9F" w:rsidRPr="00443421" w:rsidRDefault="00B30B9F" w:rsidP="00B30B9F">
      <w:pPr>
        <w:spacing w:after="0"/>
        <w:rPr>
          <w:rFonts w:ascii="Dosis" w:hAnsi="Dosis"/>
        </w:rPr>
      </w:pPr>
      <w:r w:rsidRPr="00443421">
        <w:rPr>
          <w:rFonts w:ascii="Dosis" w:hAnsi="Dosis"/>
        </w:rPr>
        <w:t xml:space="preserve"> 50677 Köln </w:t>
      </w:r>
    </w:p>
    <w:p w:rsidR="00B30B9F" w:rsidRPr="00443421" w:rsidRDefault="00B30B9F" w:rsidP="00B30B9F">
      <w:pPr>
        <w:spacing w:after="0"/>
        <w:rPr>
          <w:rFonts w:ascii="Dosis" w:hAnsi="Dosis"/>
        </w:rPr>
      </w:pPr>
      <w:r w:rsidRPr="00443421">
        <w:rPr>
          <w:rFonts w:ascii="Dosis" w:hAnsi="Dosis"/>
        </w:rPr>
        <w:t xml:space="preserve"> Tel. +49 22 1 – 31 20 55</w:t>
      </w:r>
    </w:p>
    <w:p w:rsidR="00B30B9F" w:rsidRPr="00443421" w:rsidRDefault="00B30B9F" w:rsidP="00B30B9F">
      <w:pPr>
        <w:spacing w:after="0"/>
        <w:rPr>
          <w:rFonts w:ascii="Dosis" w:hAnsi="Dosis"/>
        </w:rPr>
      </w:pPr>
      <w:r w:rsidRPr="00443421">
        <w:rPr>
          <w:rFonts w:ascii="Dosis" w:hAnsi="Dosis"/>
        </w:rPr>
        <w:lastRenderedPageBreak/>
        <w:t xml:space="preserve"> Fax: +49 22 1 – 9 32 03 97 </w:t>
      </w:r>
    </w:p>
    <w:p w:rsidR="00B30B9F" w:rsidRPr="00443421" w:rsidRDefault="00B30B9F" w:rsidP="00B30B9F">
      <w:pPr>
        <w:spacing w:after="0"/>
        <w:rPr>
          <w:rFonts w:ascii="Dosis" w:hAnsi="Dosis"/>
        </w:rPr>
      </w:pPr>
      <w:r w:rsidRPr="00443421">
        <w:rPr>
          <w:rFonts w:ascii="Dosis" w:hAnsi="Dosis"/>
        </w:rPr>
        <w:t xml:space="preserve"> </w:t>
      </w:r>
      <w:hyperlink r:id="rId23" w:history="1">
        <w:r w:rsidRPr="00443421">
          <w:rPr>
            <w:rStyle w:val="Hyperlink"/>
            <w:rFonts w:ascii="Dosis" w:hAnsi="Dosis"/>
          </w:rPr>
          <w:t>info@zartbitter.de</w:t>
        </w:r>
      </w:hyperlink>
    </w:p>
    <w:p w:rsidR="00B30B9F" w:rsidRPr="00443421" w:rsidRDefault="00B30B9F" w:rsidP="00B30B9F">
      <w:pPr>
        <w:pBdr>
          <w:bottom w:val="single" w:sz="12" w:space="1" w:color="auto"/>
        </w:pBdr>
        <w:rPr>
          <w:rFonts w:ascii="Dosis" w:hAnsi="Dosis"/>
          <w:lang w:val="en-US"/>
        </w:rPr>
      </w:pPr>
      <w:r w:rsidRPr="00443421">
        <w:rPr>
          <w:rFonts w:ascii="Dosis" w:hAnsi="Dosis"/>
          <w:lang w:val="en-US"/>
        </w:rPr>
        <w:t xml:space="preserve">Website: </w:t>
      </w:r>
      <w:hyperlink r:id="rId24" w:history="1">
        <w:r w:rsidRPr="00443421">
          <w:rPr>
            <w:rStyle w:val="Hyperlink"/>
            <w:rFonts w:ascii="Dosis" w:hAnsi="Dosis"/>
            <w:lang w:val="en-US"/>
          </w:rPr>
          <w:t>http://www.zartbitter.de/gegen_sexuellen_missbrauch/Aktuell/100_index.php</w:t>
        </w:r>
      </w:hyperlink>
    </w:p>
    <w:p w:rsidR="00B30B9F" w:rsidRPr="00443421" w:rsidRDefault="00B30B9F" w:rsidP="00B30B9F">
      <w:pPr>
        <w:pBdr>
          <w:bottom w:val="single" w:sz="12" w:space="1" w:color="auto"/>
        </w:pBdr>
        <w:rPr>
          <w:rFonts w:ascii="Dosis" w:hAnsi="Dosis"/>
          <w:lang w:val="en-US"/>
        </w:rPr>
      </w:pPr>
    </w:p>
    <w:p w:rsidR="00B30B9F" w:rsidRPr="00443421" w:rsidRDefault="00B30B9F" w:rsidP="00B30B9F">
      <w:pPr>
        <w:spacing w:after="0"/>
        <w:rPr>
          <w:rFonts w:ascii="Dosis" w:hAnsi="Dosis"/>
          <w:b/>
        </w:rPr>
      </w:pPr>
      <w:r w:rsidRPr="00443421">
        <w:rPr>
          <w:rFonts w:ascii="Dosis" w:hAnsi="Dosis"/>
          <w:b/>
        </w:rPr>
        <w:t>Wildwasser Kreis Groß-Gerau e.V.</w:t>
      </w:r>
    </w:p>
    <w:p w:rsidR="00B30B9F" w:rsidRPr="00443421" w:rsidRDefault="00B30B9F" w:rsidP="00B30B9F">
      <w:pPr>
        <w:spacing w:after="0"/>
        <w:rPr>
          <w:rFonts w:ascii="Dosis" w:hAnsi="Dosis"/>
        </w:rPr>
      </w:pPr>
      <w:r w:rsidRPr="00443421">
        <w:rPr>
          <w:rFonts w:ascii="Dosis" w:hAnsi="Dosis"/>
        </w:rPr>
        <w:t>Verein gegen sexuellen Missbrauch</w:t>
      </w:r>
    </w:p>
    <w:p w:rsidR="00B30B9F" w:rsidRPr="00443421" w:rsidRDefault="00B30B9F" w:rsidP="00B30B9F">
      <w:pPr>
        <w:spacing w:after="0"/>
        <w:rPr>
          <w:rFonts w:ascii="Dosis" w:hAnsi="Dosis"/>
        </w:rPr>
      </w:pPr>
      <w:r w:rsidRPr="00443421">
        <w:rPr>
          <w:rFonts w:ascii="Dosis" w:hAnsi="Dosis"/>
        </w:rPr>
        <w:br/>
        <w:t>Darmstädter Strasse 101</w:t>
      </w:r>
      <w:r w:rsidRPr="00443421">
        <w:rPr>
          <w:rFonts w:ascii="Dosis" w:hAnsi="Dosis"/>
        </w:rPr>
        <w:br/>
        <w:t>65428 Rüsselsheim</w:t>
      </w:r>
      <w:r w:rsidRPr="00443421">
        <w:rPr>
          <w:rFonts w:ascii="Dosis" w:hAnsi="Dosis"/>
        </w:rPr>
        <w:br/>
        <w:t>Tel. 06142/965760</w:t>
      </w:r>
      <w:r w:rsidRPr="00443421">
        <w:rPr>
          <w:rFonts w:ascii="Dosis" w:hAnsi="Dosis"/>
        </w:rPr>
        <w:br/>
      </w:r>
      <w:hyperlink r:id="rId25" w:history="1">
        <w:r w:rsidRPr="00443421">
          <w:rPr>
            <w:rStyle w:val="Hyperlink"/>
            <w:rFonts w:ascii="Dosis" w:hAnsi="Dosis"/>
          </w:rPr>
          <w:t>info@wildwasser.de</w:t>
        </w:r>
      </w:hyperlink>
    </w:p>
    <w:p w:rsidR="00B30B9F" w:rsidRPr="00443421" w:rsidRDefault="00B30B9F" w:rsidP="00B30B9F">
      <w:pPr>
        <w:spacing w:after="0"/>
        <w:rPr>
          <w:rFonts w:ascii="Dosis" w:hAnsi="Dosis"/>
        </w:rPr>
      </w:pPr>
      <w:r w:rsidRPr="00443421">
        <w:rPr>
          <w:rFonts w:ascii="Dosis" w:hAnsi="Dosis"/>
        </w:rPr>
        <w:t xml:space="preserve">Website: </w:t>
      </w:r>
      <w:hyperlink r:id="rId26" w:history="1">
        <w:r w:rsidRPr="00443421">
          <w:rPr>
            <w:rStyle w:val="Hyperlink"/>
            <w:rFonts w:ascii="Dosis" w:hAnsi="Dosis"/>
          </w:rPr>
          <w:t>www.wildwasser.de</w:t>
        </w:r>
      </w:hyperlink>
      <w:r w:rsidRPr="00443421">
        <w:rPr>
          <w:rFonts w:ascii="Dosis" w:hAnsi="Dosis"/>
        </w:rPr>
        <w:t xml:space="preserve"> </w:t>
      </w:r>
    </w:p>
    <w:p w:rsidR="00B30B9F" w:rsidRPr="00443421" w:rsidRDefault="00B30B9F" w:rsidP="00B30B9F">
      <w:pPr>
        <w:pBdr>
          <w:bottom w:val="single" w:sz="12" w:space="1" w:color="auto"/>
        </w:pBdr>
        <w:spacing w:after="0"/>
        <w:rPr>
          <w:rFonts w:ascii="Dosis" w:hAnsi="Dosis"/>
        </w:rPr>
      </w:pPr>
    </w:p>
    <w:p w:rsidR="00B30B9F" w:rsidRPr="00443421" w:rsidRDefault="00B30B9F" w:rsidP="00B30B9F">
      <w:pPr>
        <w:spacing w:after="0"/>
        <w:rPr>
          <w:rFonts w:ascii="Dosis" w:hAnsi="Dosis"/>
          <w:b/>
        </w:rPr>
      </w:pPr>
    </w:p>
    <w:p w:rsidR="00B30B9F" w:rsidRPr="00443421" w:rsidRDefault="00B30B9F" w:rsidP="00B30B9F">
      <w:pPr>
        <w:spacing w:after="0"/>
        <w:rPr>
          <w:rFonts w:ascii="Dosis" w:hAnsi="Dosis"/>
          <w:b/>
        </w:rPr>
      </w:pPr>
      <w:r w:rsidRPr="00443421">
        <w:rPr>
          <w:rFonts w:ascii="Dosis" w:hAnsi="Dosis"/>
          <w:b/>
          <w:u w:val="single"/>
        </w:rPr>
        <w:t>116 111</w:t>
      </w:r>
      <w:r w:rsidRPr="00443421">
        <w:rPr>
          <w:rFonts w:ascii="Dosis" w:hAnsi="Dosis"/>
          <w:b/>
        </w:rPr>
        <w:t xml:space="preserve"> – Die Nummer gegen Kummer – Das Sorgentelefon für Kinder und Jugendliche</w:t>
      </w:r>
    </w:p>
    <w:p w:rsidR="00B30B9F" w:rsidRPr="00443421" w:rsidRDefault="00B30B9F" w:rsidP="00B30B9F">
      <w:pPr>
        <w:pStyle w:val="strong"/>
        <w:spacing w:before="0" w:beforeAutospacing="0" w:after="0" w:afterAutospacing="0"/>
        <w:rPr>
          <w:rFonts w:ascii="Dosis" w:hAnsi="Dosis"/>
          <w:sz w:val="22"/>
          <w:szCs w:val="22"/>
        </w:rPr>
      </w:pPr>
      <w:r w:rsidRPr="00443421">
        <w:rPr>
          <w:rFonts w:ascii="Dosis" w:hAnsi="Dosis"/>
          <w:sz w:val="22"/>
          <w:szCs w:val="22"/>
        </w:rPr>
        <w:t>anonym und kostenlos</w:t>
      </w:r>
      <w:r w:rsidRPr="00443421">
        <w:rPr>
          <w:rFonts w:ascii="Dosis" w:hAnsi="Dosis"/>
          <w:sz w:val="22"/>
          <w:szCs w:val="22"/>
        </w:rPr>
        <w:br/>
        <w:t>vom Handy und Festnetz</w:t>
      </w:r>
    </w:p>
    <w:p w:rsidR="00B30B9F" w:rsidRDefault="00B30B9F" w:rsidP="00B30B9F">
      <w:pPr>
        <w:pStyle w:val="StandardWeb"/>
        <w:pBdr>
          <w:bottom w:val="single" w:sz="12" w:space="1" w:color="auto"/>
        </w:pBdr>
        <w:spacing w:before="0" w:beforeAutospacing="0" w:after="0" w:afterAutospacing="0"/>
        <w:rPr>
          <w:rFonts w:ascii="Dosis" w:hAnsi="Dosis"/>
          <w:sz w:val="22"/>
          <w:szCs w:val="22"/>
        </w:rPr>
      </w:pPr>
      <w:r w:rsidRPr="00443421">
        <w:rPr>
          <w:rFonts w:ascii="Dosis" w:hAnsi="Dosis"/>
          <w:sz w:val="22"/>
          <w:szCs w:val="22"/>
        </w:rPr>
        <w:t>montags - samstags</w:t>
      </w:r>
      <w:r w:rsidRPr="00443421">
        <w:rPr>
          <w:rFonts w:ascii="Dosis" w:hAnsi="Dosis"/>
          <w:sz w:val="22"/>
          <w:szCs w:val="22"/>
        </w:rPr>
        <w:br/>
        <w:t>von 14 - 20 Uhr</w:t>
      </w:r>
    </w:p>
    <w:p w:rsidR="00B340A4" w:rsidRPr="00443421" w:rsidRDefault="00B340A4" w:rsidP="00B30B9F">
      <w:pPr>
        <w:pStyle w:val="StandardWeb"/>
        <w:pBdr>
          <w:bottom w:val="single" w:sz="12" w:space="1" w:color="auto"/>
        </w:pBdr>
        <w:spacing w:before="0" w:beforeAutospacing="0" w:after="0" w:afterAutospacing="0"/>
        <w:rPr>
          <w:rFonts w:ascii="Dosis" w:hAnsi="Dosis"/>
          <w:sz w:val="22"/>
          <w:szCs w:val="22"/>
        </w:rPr>
      </w:pPr>
    </w:p>
    <w:p w:rsidR="00B30B9F" w:rsidRPr="00443421" w:rsidRDefault="00B30B9F" w:rsidP="00B30B9F">
      <w:pPr>
        <w:spacing w:after="0"/>
        <w:rPr>
          <w:rFonts w:ascii="Dosis" w:hAnsi="Dosis"/>
          <w:b/>
        </w:rPr>
      </w:pPr>
    </w:p>
    <w:p w:rsidR="00B30B9F" w:rsidRPr="00443421" w:rsidRDefault="00B30B9F" w:rsidP="00B30B9F">
      <w:pPr>
        <w:spacing w:after="0"/>
        <w:rPr>
          <w:rFonts w:ascii="Dosis" w:hAnsi="Dosis"/>
          <w:b/>
        </w:rPr>
      </w:pPr>
      <w:r w:rsidRPr="00443421">
        <w:rPr>
          <w:rFonts w:ascii="Dosis" w:hAnsi="Dosis"/>
          <w:b/>
        </w:rPr>
        <w:t xml:space="preserve">Kein Täter werden </w:t>
      </w:r>
    </w:p>
    <w:p w:rsidR="00B30B9F" w:rsidRPr="00443421" w:rsidRDefault="00052956" w:rsidP="00B30B9F">
      <w:pPr>
        <w:spacing w:after="0"/>
        <w:rPr>
          <w:rFonts w:ascii="Dosis" w:hAnsi="Dosis"/>
        </w:rPr>
      </w:pPr>
      <w:hyperlink r:id="rId27" w:history="1">
        <w:r w:rsidR="00B30B9F" w:rsidRPr="00443421">
          <w:rPr>
            <w:rStyle w:val="Hyperlink"/>
            <w:rFonts w:ascii="Dosis" w:hAnsi="Dosis"/>
          </w:rPr>
          <w:t>https://www.kein-taeter-werden.de/story/start.html</w:t>
        </w:r>
      </w:hyperlink>
    </w:p>
    <w:p w:rsidR="00B30B9F" w:rsidRPr="00443421" w:rsidRDefault="00B30B9F" w:rsidP="00B30B9F">
      <w:pPr>
        <w:spacing w:after="0"/>
        <w:rPr>
          <w:rFonts w:ascii="Dosis" w:hAnsi="Dosis"/>
          <w:b/>
        </w:rPr>
      </w:pPr>
    </w:p>
    <w:p w:rsidR="00B30B9F" w:rsidRPr="00443421" w:rsidRDefault="00B30B9F" w:rsidP="00B30B9F">
      <w:pPr>
        <w:pStyle w:val="berschrift1"/>
        <w:spacing w:before="0" w:beforeAutospacing="0" w:after="0" w:afterAutospacing="0"/>
        <w:rPr>
          <w:rFonts w:ascii="Dosis" w:hAnsi="Dosis"/>
          <w:b w:val="0"/>
          <w:sz w:val="22"/>
          <w:szCs w:val="22"/>
        </w:rPr>
      </w:pPr>
      <w:r w:rsidRPr="00443421">
        <w:rPr>
          <w:rFonts w:ascii="Dosis" w:hAnsi="Dosis"/>
          <w:b w:val="0"/>
          <w:sz w:val="22"/>
          <w:szCs w:val="22"/>
        </w:rPr>
        <w:t>Standort Düsseldorf</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Universitätsklinikum Düsseldorf</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Telefon: +49 211 811 9303</w:t>
      </w:r>
    </w:p>
    <w:p w:rsidR="00B30B9F" w:rsidRPr="00443421" w:rsidRDefault="00B30B9F" w:rsidP="00B30B9F">
      <w:pPr>
        <w:pStyle w:val="StandardWeb"/>
        <w:spacing w:before="0" w:beforeAutospacing="0" w:after="0" w:afterAutospacing="0"/>
        <w:rPr>
          <w:rFonts w:ascii="Dosis" w:hAnsi="Dosis"/>
          <w:sz w:val="22"/>
          <w:szCs w:val="22"/>
        </w:rPr>
      </w:pPr>
      <w:r w:rsidRPr="00443421">
        <w:rPr>
          <w:rFonts w:ascii="Dosis" w:hAnsi="Dosis"/>
          <w:sz w:val="22"/>
          <w:szCs w:val="22"/>
        </w:rPr>
        <w:t xml:space="preserve">E-Mail: </w:t>
      </w:r>
      <w:hyperlink r:id="rId28" w:history="1">
        <w:r w:rsidRPr="00443421">
          <w:rPr>
            <w:rStyle w:val="Hyperlink"/>
            <w:rFonts w:ascii="Dosis" w:hAnsi="Dosis"/>
            <w:sz w:val="22"/>
            <w:szCs w:val="22"/>
          </w:rPr>
          <w:t>praevention@med.uni-duesseldorf.de</w:t>
        </w:r>
      </w:hyperlink>
    </w:p>
    <w:p w:rsidR="00B30B9F" w:rsidRDefault="00B30B9F" w:rsidP="00B30B9F">
      <w:pPr>
        <w:pStyle w:val="StandardWeb"/>
        <w:spacing w:before="0" w:beforeAutospacing="0" w:after="0" w:afterAutospacing="0"/>
        <w:rPr>
          <w:lang w:val="en-US"/>
        </w:rPr>
      </w:pPr>
      <w:r w:rsidRPr="00924244">
        <w:rPr>
          <w:rFonts w:ascii="Dosis" w:hAnsi="Dosis"/>
          <w:sz w:val="22"/>
          <w:szCs w:val="22"/>
          <w:lang w:val="en-US"/>
        </w:rPr>
        <w:t xml:space="preserve">Website: </w:t>
      </w:r>
      <w:hyperlink r:id="rId29" w:history="1">
        <w:r w:rsidRPr="00924244">
          <w:rPr>
            <w:rStyle w:val="Hyperlink"/>
            <w:rFonts w:ascii="Dosis" w:hAnsi="Dosis"/>
            <w:sz w:val="22"/>
            <w:szCs w:val="22"/>
            <w:lang w:val="en-US"/>
          </w:rPr>
          <w:t>www.uniklinik-duesseldorf.de</w:t>
        </w:r>
      </w:hyperlink>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Default="00924244" w:rsidP="00B30B9F">
      <w:pPr>
        <w:pStyle w:val="StandardWeb"/>
        <w:spacing w:before="0" w:beforeAutospacing="0" w:after="0" w:afterAutospacing="0"/>
        <w:rPr>
          <w:lang w:val="en-US"/>
        </w:rPr>
      </w:pPr>
    </w:p>
    <w:p w:rsidR="00924244" w:rsidRPr="00924244" w:rsidRDefault="00924244" w:rsidP="00B30B9F">
      <w:pPr>
        <w:pStyle w:val="StandardWeb"/>
        <w:spacing w:before="0" w:beforeAutospacing="0" w:after="0" w:afterAutospacing="0"/>
        <w:rPr>
          <w:lang w:val="en-US"/>
        </w:rPr>
      </w:pPr>
    </w:p>
    <w:p w:rsidR="00084015" w:rsidRDefault="00084015" w:rsidP="00A67B55">
      <w:pPr>
        <w:pStyle w:val="Listenabsatz"/>
        <w:numPr>
          <w:ilvl w:val="0"/>
          <w:numId w:val="1"/>
        </w:numPr>
        <w:rPr>
          <w:rFonts w:ascii="Dosis" w:hAnsi="Dosis"/>
        </w:rPr>
      </w:pPr>
      <w:r w:rsidRPr="00443421">
        <w:rPr>
          <w:rFonts w:ascii="Dosis" w:hAnsi="Dosis"/>
        </w:rPr>
        <w:t>Anlagen</w:t>
      </w:r>
    </w:p>
    <w:p w:rsidR="00D465A1" w:rsidRPr="00927B2C" w:rsidRDefault="00084015" w:rsidP="00D465A1">
      <w:pPr>
        <w:pStyle w:val="Listenabsatz"/>
        <w:numPr>
          <w:ilvl w:val="0"/>
          <w:numId w:val="7"/>
        </w:numPr>
        <w:spacing w:after="240"/>
        <w:rPr>
          <w:rFonts w:ascii="Dosis" w:hAnsi="Dosis"/>
        </w:rPr>
      </w:pPr>
      <w:r w:rsidRPr="00D465A1">
        <w:rPr>
          <w:rFonts w:ascii="Dosis" w:hAnsi="Dosis"/>
        </w:rPr>
        <w:t>Anlage:</w:t>
      </w:r>
      <w:r w:rsidR="00D465A1" w:rsidRPr="00D465A1">
        <w:rPr>
          <w:rFonts w:ascii="Dosis" w:hAnsi="Dosis"/>
        </w:rPr>
        <w:t xml:space="preserve"> Antrag </w:t>
      </w:r>
      <w:r w:rsidR="00D465A1" w:rsidRPr="00D465A1">
        <w:rPr>
          <w:rFonts w:ascii="Dosis" w:hAnsi="Dosis" w:cs="Officina Sans ITC TT"/>
        </w:rPr>
        <w:t xml:space="preserve"> erweitertes Führungszeugnis gem. § 30a (1) 2b BZRG</w:t>
      </w:r>
    </w:p>
    <w:p w:rsidR="00927B2C" w:rsidRPr="00927B2C" w:rsidRDefault="00927B2C" w:rsidP="00927B2C">
      <w:pPr>
        <w:spacing w:after="240"/>
        <w:rPr>
          <w:rFonts w:ascii="Dosis" w:hAnsi="Dosis"/>
        </w:rPr>
      </w:pPr>
      <w:r w:rsidRPr="00927B2C">
        <w:rPr>
          <w:rFonts w:ascii="Dosis" w:hAnsi="Dosis"/>
          <w:noProof/>
          <w:lang w:eastAsia="de-DE"/>
        </w:rPr>
        <w:drawing>
          <wp:inline distT="0" distB="0" distL="0" distR="0">
            <wp:extent cx="5760720" cy="8545566"/>
            <wp:effectExtent l="1905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760720" cy="8545566"/>
                    </a:xfrm>
                    <a:prstGeom prst="rect">
                      <a:avLst/>
                    </a:prstGeom>
                    <a:noFill/>
                    <a:ln w="9525">
                      <a:noFill/>
                      <a:miter lim="800000"/>
                      <a:headEnd/>
                      <a:tailEnd/>
                    </a:ln>
                  </pic:spPr>
                </pic:pic>
              </a:graphicData>
            </a:graphic>
          </wp:inline>
        </w:drawing>
      </w:r>
    </w:p>
    <w:p w:rsidR="00927B2C" w:rsidRDefault="00D465A1" w:rsidP="00D465A1">
      <w:pPr>
        <w:pStyle w:val="Listenabsatz"/>
        <w:numPr>
          <w:ilvl w:val="0"/>
          <w:numId w:val="7"/>
        </w:numPr>
        <w:spacing w:after="240"/>
        <w:rPr>
          <w:rFonts w:ascii="Dosis" w:hAnsi="Dosis"/>
        </w:rPr>
      </w:pPr>
      <w:r w:rsidRPr="00D465A1">
        <w:rPr>
          <w:rFonts w:ascii="Dosis" w:hAnsi="Dosis" w:cs="Officina Sans ITC TT"/>
        </w:rPr>
        <w:lastRenderedPageBreak/>
        <w:t>A</w:t>
      </w:r>
      <w:r w:rsidRPr="00D465A1">
        <w:rPr>
          <w:rFonts w:ascii="Dosis" w:hAnsi="Dosis"/>
        </w:rPr>
        <w:t xml:space="preserve">nlage: </w:t>
      </w:r>
      <w:r w:rsidRPr="00D465A1">
        <w:rPr>
          <w:rFonts w:ascii="Dosis" w:hAnsi="Dosis" w:cs="Officina Sans ITC TT"/>
        </w:rPr>
        <w:t>Unbedenklichkeitsbescheinigung – Dokumentation der Einsichtnahme</w:t>
      </w:r>
      <w:r w:rsidRPr="00D465A1">
        <w:rPr>
          <w:rFonts w:ascii="Dosis" w:hAnsi="Dosis"/>
        </w:rPr>
        <w:tab/>
      </w:r>
    </w:p>
    <w:p w:rsidR="00927B2C" w:rsidRDefault="00927B2C" w:rsidP="00924244">
      <w:pPr>
        <w:pStyle w:val="Kopfzeile"/>
        <w:jc w:val="right"/>
      </w:pPr>
      <w:r>
        <w:t xml:space="preserve">              </w:t>
      </w:r>
      <w:r>
        <w:tab/>
      </w:r>
      <w:r w:rsidR="00924244" w:rsidRPr="00924244">
        <w:rPr>
          <w:noProof/>
          <w:lang w:eastAsia="de-DE"/>
        </w:rPr>
        <w:drawing>
          <wp:inline distT="0" distB="0" distL="0" distR="0">
            <wp:extent cx="1129436" cy="1200350"/>
            <wp:effectExtent l="19050" t="0" r="0" b="0"/>
            <wp:docPr id="1" name="Grafik 3" descr="logo_bezirk_alt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ezirk_alt_neu.jpg"/>
                    <pic:cNvPicPr/>
                  </pic:nvPicPr>
                  <pic:blipFill>
                    <a:blip r:embed="rId8" cstate="print"/>
                    <a:stretch>
                      <a:fillRect/>
                    </a:stretch>
                  </pic:blipFill>
                  <pic:spPr>
                    <a:xfrm>
                      <a:off x="0" y="0"/>
                      <a:ext cx="1131439" cy="1202479"/>
                    </a:xfrm>
                    <a:prstGeom prst="rect">
                      <a:avLst/>
                    </a:prstGeom>
                  </pic:spPr>
                </pic:pic>
              </a:graphicData>
            </a:graphic>
          </wp:inline>
        </w:drawing>
      </w:r>
      <w:r>
        <w:t xml:space="preserve"> </w:t>
      </w:r>
    </w:p>
    <w:p w:rsidR="00927B2C" w:rsidRPr="008414E0" w:rsidRDefault="00927B2C" w:rsidP="00927B2C">
      <w:pPr>
        <w:spacing w:after="0" w:line="240" w:lineRule="auto"/>
        <w:rPr>
          <w:rFonts w:ascii="Calibri" w:hAnsi="Calibri" w:cs="Arial"/>
          <w:b/>
        </w:rPr>
      </w:pPr>
      <w:r w:rsidRPr="008414E0">
        <w:rPr>
          <w:rFonts w:ascii="Calibri" w:hAnsi="Calibri" w:cs="Arial"/>
          <w:b/>
        </w:rPr>
        <w:t>Dokumentation der Einsichtnahme in erweiterte Führungszeugnisse</w:t>
      </w:r>
    </w:p>
    <w:p w:rsidR="00927B2C" w:rsidRPr="008414E0" w:rsidRDefault="00927B2C" w:rsidP="00927B2C">
      <w:pPr>
        <w:spacing w:after="0" w:line="240" w:lineRule="auto"/>
        <w:rPr>
          <w:rFonts w:ascii="Calibri" w:hAnsi="Calibri" w:cs="Arial"/>
          <w:b/>
        </w:rPr>
      </w:pPr>
      <w:r w:rsidRPr="008414E0">
        <w:rPr>
          <w:rFonts w:ascii="Calibri" w:hAnsi="Calibri" w:cs="Arial"/>
          <w:b/>
        </w:rPr>
        <w:t>Ehrenamtlicher des freien Trägers der Jugendhilfe gemäß § 72a SGB VIII</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Entsprechend dem Bundeskinderschutzgesetz ist zu überprüfen ob ein Eintrag über eine rechtskräftige Verurteilung wegen einer Straftat nach den §§ 171, 174 bis 174c, 176 bis 180a, 181a, 182 bis 184f, 225, 232 bis 233a, 234, 235 oder 236 des Strafgesetzbuchs vorhanden ist.</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b/>
        </w:rPr>
      </w:pPr>
      <w:r w:rsidRPr="008414E0">
        <w:rPr>
          <w:rFonts w:ascii="Calibri" w:hAnsi="Calibri" w:cs="Arial"/>
          <w:b/>
        </w:rPr>
        <w:t>Wir weisen darauf hin, dass entsprechend § 72 a SGVIII jede Person von einer Tätigkeit in der Jugendarbeit auszuschließen ist, die entsprechend der oben angeführten Paragrafen rechtmäßig verurteilt ist.</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Das erweiterte Führungszeugnis darf nicht älter als 3 Monate sein. Eine erneute Einsichtnahme ist nach fünf Jahren vorzunehmen.</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_________________________</w:t>
      </w:r>
      <w:r>
        <w:rPr>
          <w:rFonts w:ascii="Calibri" w:hAnsi="Calibri" w:cs="Arial"/>
        </w:rPr>
        <w:t>_____</w:t>
      </w:r>
      <w:r w:rsidRPr="008414E0">
        <w:rPr>
          <w:rFonts w:ascii="Calibri" w:hAnsi="Calibri" w:cs="Arial"/>
        </w:rPr>
        <w:tab/>
        <w:t>___________________________</w:t>
      </w:r>
      <w:r>
        <w:rPr>
          <w:rFonts w:ascii="Calibri" w:hAnsi="Calibri" w:cs="Arial"/>
        </w:rPr>
        <w:t>_____</w:t>
      </w:r>
    </w:p>
    <w:p w:rsidR="00927B2C" w:rsidRPr="008414E0" w:rsidRDefault="00927B2C" w:rsidP="00927B2C">
      <w:pPr>
        <w:spacing w:after="0" w:line="240" w:lineRule="auto"/>
        <w:rPr>
          <w:rFonts w:ascii="Calibri" w:hAnsi="Calibri" w:cs="Arial"/>
        </w:rPr>
      </w:pPr>
      <w:r w:rsidRPr="008414E0">
        <w:rPr>
          <w:rFonts w:ascii="Calibri" w:hAnsi="Calibri" w:cs="Arial"/>
        </w:rPr>
        <w:t>Vorname</w:t>
      </w:r>
      <w:r w:rsidRPr="008414E0">
        <w:rPr>
          <w:rFonts w:ascii="Calibri" w:hAnsi="Calibri" w:cs="Arial"/>
        </w:rPr>
        <w:tab/>
      </w:r>
      <w:r>
        <w:rPr>
          <w:rFonts w:ascii="Calibri" w:hAnsi="Calibri" w:cs="Arial"/>
        </w:rPr>
        <w:tab/>
      </w:r>
      <w:r>
        <w:rPr>
          <w:rFonts w:ascii="Calibri" w:hAnsi="Calibri" w:cs="Arial"/>
        </w:rPr>
        <w:tab/>
      </w:r>
      <w:r w:rsidRPr="008414E0">
        <w:rPr>
          <w:rFonts w:ascii="Calibri" w:hAnsi="Calibri" w:cs="Arial"/>
        </w:rPr>
        <w:tab/>
        <w:t xml:space="preserve">Nachname </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______________________________________________________</w:t>
      </w:r>
      <w:r>
        <w:rPr>
          <w:rFonts w:ascii="Calibri" w:hAnsi="Calibri" w:cs="Arial"/>
        </w:rPr>
        <w:t>___________</w:t>
      </w:r>
    </w:p>
    <w:p w:rsidR="00927B2C" w:rsidRPr="008414E0" w:rsidRDefault="00927B2C" w:rsidP="00927B2C">
      <w:pPr>
        <w:spacing w:after="0" w:line="240" w:lineRule="auto"/>
        <w:rPr>
          <w:rFonts w:ascii="Calibri" w:hAnsi="Calibri" w:cs="Arial"/>
        </w:rPr>
      </w:pPr>
      <w:r w:rsidRPr="008414E0">
        <w:rPr>
          <w:rFonts w:ascii="Calibri" w:hAnsi="Calibri" w:cs="Arial"/>
        </w:rPr>
        <w:t>Anschrift</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Pr>
          <w:rFonts w:ascii="Calibri" w:hAnsi="Calibri" w:cs="Arial"/>
        </w:rPr>
        <w:t>D</w:t>
      </w:r>
      <w:r w:rsidRPr="008414E0">
        <w:rPr>
          <w:rFonts w:ascii="Calibri" w:hAnsi="Calibri" w:cs="Arial"/>
        </w:rPr>
        <w:t xml:space="preserve">ie oben genannte </w:t>
      </w:r>
      <w:r>
        <w:rPr>
          <w:rFonts w:ascii="Calibri" w:hAnsi="Calibri" w:cs="Arial"/>
        </w:rPr>
        <w:t>Person</w:t>
      </w:r>
      <w:r w:rsidRPr="008414E0">
        <w:rPr>
          <w:rFonts w:ascii="Calibri" w:hAnsi="Calibri" w:cs="Arial"/>
        </w:rPr>
        <w:t xml:space="preserve"> hat ein erweitertes Führungszeugnis zur</w:t>
      </w:r>
      <w:r>
        <w:rPr>
          <w:rFonts w:ascii="Calibri" w:hAnsi="Calibri" w:cs="Arial"/>
        </w:rPr>
        <w:t xml:space="preserve"> </w:t>
      </w:r>
      <w:r w:rsidRPr="008414E0">
        <w:rPr>
          <w:rFonts w:ascii="Calibri" w:hAnsi="Calibri" w:cs="Arial"/>
        </w:rPr>
        <w:t>Einsichtnahme vorgelegt.</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Das erweiterte Führungszeugnis wurde ausgestellt am:</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_________________________</w:t>
      </w:r>
    </w:p>
    <w:p w:rsidR="00927B2C" w:rsidRPr="008414E0" w:rsidRDefault="00927B2C" w:rsidP="00927B2C">
      <w:pPr>
        <w:spacing w:after="0" w:line="240" w:lineRule="auto"/>
        <w:rPr>
          <w:rFonts w:ascii="Calibri" w:hAnsi="Calibri" w:cs="Arial"/>
        </w:rPr>
      </w:pPr>
      <w:r w:rsidRPr="008414E0">
        <w:rPr>
          <w:rFonts w:ascii="Calibri" w:hAnsi="Calibri" w:cs="Arial"/>
        </w:rPr>
        <w:t>Datum</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Es ist kein Eintrag über eine rechtskräftige Verurteilung wegen einer Straftat nach den §§ 171, 174 bis 174c, 176 bis 180a, 181a, 182 bis 184f, 225, 232 bis 233a, 234, 235 oder 236 des Strafgesetzbuchs vorhanden.</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Hiermit erkläre ich mich mit der Speicherung der oben angegebenen Daten einverstanden. Gemäß der datenschutzrechtlichen Bestimmungen des § 72a (5) SGB VIII ist eine Weitergabe der Daten nicht gestattet.</w:t>
      </w:r>
    </w:p>
    <w:p w:rsidR="00927B2C" w:rsidRPr="008414E0" w:rsidRDefault="00927B2C" w:rsidP="00927B2C">
      <w:pPr>
        <w:spacing w:after="0" w:line="240" w:lineRule="auto"/>
        <w:rPr>
          <w:rFonts w:ascii="Calibri" w:hAnsi="Calibri" w:cs="Arial"/>
        </w:rPr>
      </w:pPr>
    </w:p>
    <w:p w:rsidR="00927B2C" w:rsidRDefault="00927B2C" w:rsidP="00927B2C">
      <w:pPr>
        <w:spacing w:after="0" w:line="240" w:lineRule="auto"/>
        <w:rPr>
          <w:rFonts w:ascii="Calibri" w:hAnsi="Calibri" w:cs="Arial"/>
        </w:rPr>
      </w:pPr>
      <w:r w:rsidRPr="008414E0">
        <w:rPr>
          <w:rFonts w:ascii="Calibri" w:hAnsi="Calibri" w:cs="Arial"/>
        </w:rPr>
        <w:t>Die Daten sind spätestens drei Monate nach Beendigung der Tätigkeit für den freien Träger der Jugendhilfe zu löschen. Kommt es zu keiner Mitarbeit sind die Daten unverzüglich zu löschen.</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_______________________________</w:t>
      </w:r>
    </w:p>
    <w:p w:rsidR="00927B2C" w:rsidRPr="008414E0" w:rsidRDefault="00927B2C" w:rsidP="00927B2C">
      <w:pPr>
        <w:spacing w:after="0" w:line="240" w:lineRule="auto"/>
        <w:rPr>
          <w:rFonts w:ascii="Calibri" w:hAnsi="Calibri" w:cs="Arial"/>
        </w:rPr>
      </w:pPr>
      <w:r w:rsidRPr="008414E0">
        <w:rPr>
          <w:rFonts w:ascii="Calibri" w:hAnsi="Calibri" w:cs="Arial"/>
        </w:rPr>
        <w:t>Ort, Datum</w:t>
      </w:r>
    </w:p>
    <w:p w:rsidR="00927B2C" w:rsidRPr="008414E0" w:rsidRDefault="00927B2C" w:rsidP="00927B2C">
      <w:pPr>
        <w:spacing w:after="0" w:line="240" w:lineRule="auto"/>
        <w:rPr>
          <w:rFonts w:ascii="Calibri" w:hAnsi="Calibri" w:cs="Arial"/>
        </w:rPr>
      </w:pPr>
    </w:p>
    <w:p w:rsidR="00927B2C" w:rsidRPr="008414E0" w:rsidRDefault="00927B2C" w:rsidP="00927B2C">
      <w:pPr>
        <w:spacing w:after="0" w:line="240" w:lineRule="auto"/>
        <w:rPr>
          <w:rFonts w:ascii="Calibri" w:hAnsi="Calibri" w:cs="Arial"/>
        </w:rPr>
      </w:pPr>
      <w:r w:rsidRPr="008414E0">
        <w:rPr>
          <w:rFonts w:ascii="Calibri" w:hAnsi="Calibri" w:cs="Arial"/>
        </w:rPr>
        <w:t>_______________________</w:t>
      </w:r>
      <w:r>
        <w:rPr>
          <w:rFonts w:ascii="Calibri" w:hAnsi="Calibri" w:cs="Arial"/>
        </w:rPr>
        <w:t>_________</w:t>
      </w:r>
      <w:r>
        <w:rPr>
          <w:rFonts w:ascii="Calibri" w:hAnsi="Calibri" w:cs="Arial"/>
        </w:rPr>
        <w:tab/>
      </w:r>
      <w:r>
        <w:rPr>
          <w:rFonts w:ascii="Calibri" w:hAnsi="Calibri" w:cs="Arial"/>
        </w:rPr>
        <w:tab/>
      </w:r>
      <w:r>
        <w:rPr>
          <w:rFonts w:ascii="Calibri" w:hAnsi="Calibri" w:cs="Arial"/>
        </w:rPr>
        <w:tab/>
      </w:r>
      <w:r w:rsidRPr="008414E0">
        <w:rPr>
          <w:rFonts w:ascii="Calibri" w:hAnsi="Calibri" w:cs="Arial"/>
        </w:rPr>
        <w:t>_______________________________</w:t>
      </w:r>
    </w:p>
    <w:p w:rsidR="00927B2C" w:rsidRDefault="00927B2C" w:rsidP="00927B2C">
      <w:pPr>
        <w:spacing w:after="0" w:line="240" w:lineRule="auto"/>
        <w:rPr>
          <w:rFonts w:ascii="Calibri" w:hAnsi="Calibri" w:cs="Arial"/>
        </w:rPr>
      </w:pPr>
      <w:r>
        <w:rPr>
          <w:rFonts w:ascii="Calibri" w:hAnsi="Calibri" w:cs="Arial"/>
        </w:rPr>
        <w:t>Unterschrift</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sidRPr="008414E0">
        <w:rPr>
          <w:rFonts w:ascii="Calibri" w:hAnsi="Calibri" w:cs="Arial"/>
        </w:rPr>
        <w:t>Unterschrift</w:t>
      </w:r>
    </w:p>
    <w:p w:rsidR="00927B2C" w:rsidRPr="008414E0" w:rsidRDefault="00927B2C" w:rsidP="00927B2C">
      <w:pPr>
        <w:spacing w:after="0" w:line="240" w:lineRule="auto"/>
        <w:rPr>
          <w:rFonts w:ascii="Calibri" w:hAnsi="Calibri" w:cs="Arial"/>
        </w:rPr>
      </w:pPr>
      <w:r>
        <w:rPr>
          <w:rFonts w:ascii="Calibri" w:hAnsi="Calibri" w:cs="Arial"/>
        </w:rPr>
        <w:t>Person die die Einsicht vorgenommen hat</w:t>
      </w:r>
      <w:r w:rsidRPr="008414E0">
        <w:rPr>
          <w:rFonts w:ascii="Calibri" w:hAnsi="Calibri" w:cs="Arial"/>
        </w:rPr>
        <w:tab/>
      </w:r>
      <w:r w:rsidRPr="008414E0">
        <w:rPr>
          <w:rFonts w:ascii="Calibri" w:hAnsi="Calibri" w:cs="Arial"/>
        </w:rPr>
        <w:tab/>
      </w:r>
      <w:r>
        <w:rPr>
          <w:rFonts w:ascii="Calibri" w:hAnsi="Calibri" w:cs="Arial"/>
        </w:rPr>
        <w:t>o.g. Person</w:t>
      </w:r>
    </w:p>
    <w:p w:rsidR="00927B2C" w:rsidRDefault="00D465A1" w:rsidP="00D465A1">
      <w:pPr>
        <w:pStyle w:val="Listenabsatz"/>
        <w:numPr>
          <w:ilvl w:val="0"/>
          <w:numId w:val="7"/>
        </w:numPr>
        <w:spacing w:after="240"/>
        <w:rPr>
          <w:rFonts w:ascii="Dosis" w:hAnsi="Dosis"/>
        </w:rPr>
      </w:pPr>
      <w:r w:rsidRPr="00D465A1">
        <w:rPr>
          <w:rFonts w:ascii="Dosis" w:hAnsi="Dosis"/>
        </w:rPr>
        <w:lastRenderedPageBreak/>
        <w:t>Anlage: Prüfraster erweitertes Führungszeugnis</w:t>
      </w:r>
      <w:r w:rsidRPr="00D465A1">
        <w:rPr>
          <w:rFonts w:ascii="Dosis" w:hAnsi="Dosis"/>
        </w:rPr>
        <w:tab/>
      </w:r>
    </w:p>
    <w:p w:rsidR="00D465A1" w:rsidRDefault="00927B2C" w:rsidP="00927B2C">
      <w:pPr>
        <w:spacing w:after="240"/>
        <w:jc w:val="center"/>
        <w:rPr>
          <w:rFonts w:ascii="Dosis" w:hAnsi="Dosis"/>
        </w:rPr>
      </w:pPr>
      <w:r w:rsidRPr="00927B2C">
        <w:rPr>
          <w:rFonts w:ascii="Dosis" w:hAnsi="Dosis"/>
          <w:noProof/>
          <w:lang w:eastAsia="de-DE"/>
        </w:rPr>
        <w:drawing>
          <wp:inline distT="0" distB="0" distL="0" distR="0">
            <wp:extent cx="5947940" cy="8412480"/>
            <wp:effectExtent l="19050" t="0" r="0" b="0"/>
            <wp:docPr id="11" name="Grafik 9" descr="SKMBT_C224e170908134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224e17090813420_0001.jpg"/>
                    <pic:cNvPicPr/>
                  </pic:nvPicPr>
                  <pic:blipFill>
                    <a:blip r:embed="rId31" cstate="print"/>
                    <a:stretch>
                      <a:fillRect/>
                    </a:stretch>
                  </pic:blipFill>
                  <pic:spPr>
                    <a:xfrm>
                      <a:off x="0" y="0"/>
                      <a:ext cx="5948727" cy="8413593"/>
                    </a:xfrm>
                    <a:prstGeom prst="rect">
                      <a:avLst/>
                    </a:prstGeom>
                  </pic:spPr>
                </pic:pic>
              </a:graphicData>
            </a:graphic>
          </wp:inline>
        </w:drawing>
      </w:r>
    </w:p>
    <w:p w:rsidR="00927B2C" w:rsidRPr="00927B2C" w:rsidRDefault="00927B2C" w:rsidP="00927B2C">
      <w:pPr>
        <w:spacing w:after="240"/>
        <w:rPr>
          <w:rFonts w:ascii="Dosis" w:hAnsi="Dosis"/>
        </w:rPr>
      </w:pPr>
    </w:p>
    <w:p w:rsidR="00927B2C" w:rsidRPr="00927B2C" w:rsidRDefault="00D465A1" w:rsidP="00D465A1">
      <w:pPr>
        <w:pStyle w:val="Listenabsatz"/>
        <w:numPr>
          <w:ilvl w:val="0"/>
          <w:numId w:val="7"/>
        </w:numPr>
        <w:spacing w:after="240"/>
        <w:rPr>
          <w:rFonts w:ascii="Dosis" w:hAnsi="Dosis"/>
        </w:rPr>
      </w:pPr>
      <w:r w:rsidRPr="00D465A1">
        <w:rPr>
          <w:rFonts w:ascii="Dosis" w:hAnsi="Dosis"/>
        </w:rPr>
        <w:lastRenderedPageBreak/>
        <w:t xml:space="preserve">Anlage: </w:t>
      </w:r>
      <w:r w:rsidRPr="00D465A1">
        <w:rPr>
          <w:rFonts w:ascii="Dosis" w:hAnsi="Dosis" w:cs="Officina Sans ITC TT"/>
        </w:rPr>
        <w:t>Übersicht der erweiterten Führungszeugnisse gemäß Prüfraster</w:t>
      </w:r>
    </w:p>
    <w:p w:rsidR="00D465A1" w:rsidRPr="00927B2C" w:rsidRDefault="00D465A1" w:rsidP="00927B2C">
      <w:pPr>
        <w:spacing w:after="240"/>
        <w:rPr>
          <w:rFonts w:ascii="Dosis" w:hAnsi="Dosis"/>
        </w:rPr>
      </w:pPr>
      <w:r w:rsidRPr="00927B2C">
        <w:rPr>
          <w:rFonts w:ascii="Dosis" w:hAnsi="Dosis"/>
        </w:rPr>
        <w:tab/>
      </w:r>
      <w:r w:rsidR="003A51E6">
        <w:rPr>
          <w:rFonts w:ascii="Dosis" w:hAnsi="Dosis"/>
          <w:noProof/>
          <w:lang w:eastAsia="de-DE"/>
        </w:rPr>
        <w:drawing>
          <wp:inline distT="0" distB="0" distL="0" distR="0">
            <wp:extent cx="5760720" cy="8466062"/>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760720" cy="8466062"/>
                    </a:xfrm>
                    <a:prstGeom prst="rect">
                      <a:avLst/>
                    </a:prstGeom>
                    <a:noFill/>
                    <a:ln w="9525">
                      <a:noFill/>
                      <a:miter lim="800000"/>
                      <a:headEnd/>
                      <a:tailEnd/>
                    </a:ln>
                  </pic:spPr>
                </pic:pic>
              </a:graphicData>
            </a:graphic>
          </wp:inline>
        </w:drawing>
      </w:r>
      <w:r w:rsidRPr="00927B2C">
        <w:rPr>
          <w:rFonts w:ascii="Dosis" w:hAnsi="Dosis"/>
        </w:rPr>
        <w:tab/>
      </w:r>
    </w:p>
    <w:p w:rsidR="003C7E41" w:rsidRDefault="00D465A1" w:rsidP="00D465A1">
      <w:pPr>
        <w:pStyle w:val="Listenabsatz"/>
        <w:numPr>
          <w:ilvl w:val="0"/>
          <w:numId w:val="7"/>
        </w:numPr>
        <w:spacing w:after="240"/>
        <w:rPr>
          <w:rFonts w:ascii="Dosis" w:hAnsi="Dosis"/>
        </w:rPr>
      </w:pPr>
      <w:r w:rsidRPr="00D465A1">
        <w:rPr>
          <w:rFonts w:ascii="Dosis" w:hAnsi="Dosis"/>
        </w:rPr>
        <w:lastRenderedPageBreak/>
        <w:t>Anlage: Verhaltenskodex</w:t>
      </w:r>
      <w:r w:rsidRPr="00D465A1">
        <w:rPr>
          <w:rFonts w:ascii="Dosis" w:hAnsi="Dosis"/>
        </w:rPr>
        <w:tab/>
      </w:r>
    </w:p>
    <w:p w:rsidR="003C7E41" w:rsidRPr="00443421" w:rsidRDefault="003C7E41" w:rsidP="003C7E41">
      <w:pPr>
        <w:jc w:val="both"/>
        <w:rPr>
          <w:rFonts w:ascii="Dosis" w:hAnsi="Dosis"/>
          <w:sz w:val="20"/>
          <w:szCs w:val="20"/>
        </w:rPr>
      </w:pPr>
      <w:r w:rsidRPr="00443421">
        <w:rPr>
          <w:rFonts w:ascii="Dosis" w:hAnsi="Dosis"/>
          <w:sz w:val="20"/>
          <w:szCs w:val="20"/>
        </w:rPr>
        <w:t xml:space="preserve">Verhaltenskodex für Verantwortliche in der verbandlichen Kinder- und Jugendarbeit im </w:t>
      </w:r>
      <w:r w:rsidR="00924244" w:rsidRPr="00BB0C5C">
        <w:rPr>
          <w:rFonts w:ascii="Dosis" w:hAnsi="Dosis"/>
          <w:color w:val="FF0000"/>
          <w:sz w:val="20"/>
          <w:szCs w:val="20"/>
        </w:rPr>
        <w:t>Bezirksverband Düsseldorf Süd</w:t>
      </w:r>
      <w:r>
        <w:rPr>
          <w:rFonts w:ascii="Dosis" w:hAnsi="Dosis"/>
          <w:sz w:val="20"/>
          <w:szCs w:val="20"/>
        </w:rPr>
        <w:t>.</w:t>
      </w:r>
    </w:p>
    <w:p w:rsidR="003C7E41" w:rsidRPr="00443421" w:rsidRDefault="003C7E41" w:rsidP="003C7E41">
      <w:pPr>
        <w:pBdr>
          <w:bottom w:val="single" w:sz="12" w:space="1" w:color="auto"/>
        </w:pBdr>
        <w:jc w:val="both"/>
        <w:rPr>
          <w:rFonts w:ascii="Dosis" w:hAnsi="Dosis"/>
          <w:sz w:val="20"/>
          <w:szCs w:val="20"/>
        </w:rPr>
      </w:pPr>
    </w:p>
    <w:p w:rsidR="003C7E41" w:rsidRPr="00443421" w:rsidRDefault="003C7E41" w:rsidP="003C7E41">
      <w:pPr>
        <w:pStyle w:val="KeinLeerraum"/>
        <w:jc w:val="both"/>
        <w:rPr>
          <w:rFonts w:ascii="Dosis" w:hAnsi="Dosis"/>
          <w:sz w:val="20"/>
          <w:szCs w:val="20"/>
        </w:rPr>
      </w:pPr>
      <w:r w:rsidRPr="00443421">
        <w:rPr>
          <w:rFonts w:ascii="Dosis" w:hAnsi="Dosis"/>
          <w:sz w:val="20"/>
          <w:szCs w:val="20"/>
        </w:rPr>
        <w:t>(Nachname)</w:t>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t>(Vorname)</w:t>
      </w:r>
      <w:r w:rsidRPr="00443421">
        <w:rPr>
          <w:rFonts w:ascii="Dosis" w:hAnsi="Dosis"/>
          <w:sz w:val="20"/>
          <w:szCs w:val="20"/>
        </w:rPr>
        <w:tab/>
      </w:r>
      <w:r w:rsidRPr="00443421">
        <w:rPr>
          <w:rFonts w:ascii="Dosis" w:hAnsi="Dosis"/>
          <w:sz w:val="20"/>
          <w:szCs w:val="20"/>
        </w:rPr>
        <w:tab/>
        <w:t>(Geburtsdatum)</w:t>
      </w:r>
      <w:r w:rsidRPr="00443421">
        <w:rPr>
          <w:rFonts w:ascii="Dosis" w:hAnsi="Dosis"/>
          <w:sz w:val="20"/>
          <w:szCs w:val="20"/>
        </w:rPr>
        <w:tab/>
      </w:r>
      <w:r w:rsidRPr="00443421">
        <w:rPr>
          <w:rFonts w:ascii="Dosis" w:hAnsi="Dosis"/>
          <w:sz w:val="20"/>
          <w:szCs w:val="20"/>
        </w:rPr>
        <w:tab/>
        <w:t xml:space="preserve">           (Bastiannummer)</w:t>
      </w:r>
    </w:p>
    <w:p w:rsidR="003C7E41" w:rsidRPr="00443421" w:rsidRDefault="003C7E41" w:rsidP="003C7E41">
      <w:pPr>
        <w:pStyle w:val="KeinLeerraum"/>
        <w:jc w:val="both"/>
        <w:rPr>
          <w:rFonts w:ascii="Dosis" w:hAnsi="Dosis"/>
          <w:sz w:val="20"/>
          <w:szCs w:val="20"/>
        </w:rPr>
      </w:pPr>
    </w:p>
    <w:p w:rsidR="003C7E41" w:rsidRPr="00443421" w:rsidRDefault="003C7E41" w:rsidP="003C7E41">
      <w:pPr>
        <w:pStyle w:val="KeinLeerraum"/>
        <w:jc w:val="both"/>
        <w:rPr>
          <w:rFonts w:ascii="Dosis" w:hAnsi="Dosis"/>
          <w:sz w:val="20"/>
          <w:szCs w:val="20"/>
        </w:rPr>
      </w:pPr>
      <w:r w:rsidRPr="00443421">
        <w:rPr>
          <w:rFonts w:ascii="Dosis" w:hAnsi="Dosis"/>
          <w:sz w:val="20"/>
          <w:szCs w:val="20"/>
        </w:rPr>
        <w:t>Der B</w:t>
      </w:r>
      <w:r w:rsidR="00924244">
        <w:rPr>
          <w:rFonts w:ascii="Dosis" w:hAnsi="Dosis"/>
          <w:sz w:val="20"/>
          <w:szCs w:val="20"/>
        </w:rPr>
        <w:t>ezirksverband</w:t>
      </w:r>
      <w:r w:rsidRPr="00443421">
        <w:rPr>
          <w:rFonts w:ascii="Dosis" w:hAnsi="Dosis"/>
          <w:sz w:val="20"/>
          <w:szCs w:val="20"/>
        </w:rPr>
        <w:t xml:space="preserve"> will jungen Menschen sichere Lebensräume bieten, in denen sie ihre Persönlichkeit, ihre Fähigkeiten und Begabungen entfalten können. Dies sollen geschützte Orte sein, in denen sie sich angenommen und sicher fühlen. Kinder und Jugendliche brauchen und finden Vorbilder, die sie als eigenständige Persönlichkeiten respektieren und unterstützen und denen sie vertrauen können. Die Verantwortung für den Schutz von Kindern und Jugendlichen liegt bei den ehrenamtlichen und haupt- und nebenberuflichen Mitarbeiterinnen und Mitarbeitern in der verbandlichen Kinder- und Jugendarbeit im Bund der St. Sebastianus Schützenjugend im D</w:t>
      </w:r>
      <w:r>
        <w:rPr>
          <w:rFonts w:ascii="Dosis" w:hAnsi="Dosis"/>
          <w:sz w:val="20"/>
          <w:szCs w:val="20"/>
        </w:rPr>
        <w:t xml:space="preserve">iözesanverband </w:t>
      </w:r>
      <w:r w:rsidRPr="00443421">
        <w:rPr>
          <w:rFonts w:ascii="Dosis" w:hAnsi="Dosis"/>
          <w:sz w:val="20"/>
          <w:szCs w:val="20"/>
        </w:rPr>
        <w:t xml:space="preserve">Köln. Diese sind zu einem reflektierten Umgang mit ihren Schutzbefohlenen und zur zeitnahen und angemessenen Thematisierung von Grenzverletzungen verpflichtet, die durch Verantwortliche oder durch die ihnen anvertrauten jungen Menschen begangen worden sind. Dies wird durch die Unterzeichnung dieses Verhaltenskodex bekräftigt. </w:t>
      </w:r>
    </w:p>
    <w:p w:rsidR="003C7E41" w:rsidRPr="00443421" w:rsidRDefault="003C7E41" w:rsidP="003C7E41">
      <w:pPr>
        <w:pStyle w:val="KeinLeerraum"/>
        <w:jc w:val="both"/>
        <w:rPr>
          <w:rFonts w:ascii="Dosis" w:hAnsi="Dosis"/>
          <w:sz w:val="20"/>
          <w:szCs w:val="20"/>
        </w:rPr>
      </w:pPr>
    </w:p>
    <w:p w:rsidR="003C7E41" w:rsidRPr="00443421" w:rsidRDefault="003C7E41" w:rsidP="003C7E41">
      <w:pPr>
        <w:pStyle w:val="KeinLeerraum"/>
        <w:jc w:val="both"/>
        <w:rPr>
          <w:rFonts w:ascii="Dosis" w:hAnsi="Dosis"/>
          <w:sz w:val="20"/>
          <w:szCs w:val="20"/>
        </w:rPr>
      </w:pPr>
      <w:r w:rsidRPr="00443421">
        <w:rPr>
          <w:rFonts w:ascii="Dosis" w:hAnsi="Dosis"/>
          <w:sz w:val="20"/>
          <w:szCs w:val="20"/>
        </w:rPr>
        <w:t>Ich bin mir meiner Verantwortung und Vorbildfunktion im B</w:t>
      </w:r>
      <w:r w:rsidR="00924244">
        <w:rPr>
          <w:rFonts w:ascii="Dosis" w:hAnsi="Dosis"/>
          <w:sz w:val="20"/>
          <w:szCs w:val="20"/>
        </w:rPr>
        <w:t>ezirksverband</w:t>
      </w:r>
      <w:r>
        <w:rPr>
          <w:rFonts w:ascii="Dosis" w:hAnsi="Dosis"/>
          <w:sz w:val="20"/>
          <w:szCs w:val="20"/>
        </w:rPr>
        <w:t xml:space="preserve"> </w:t>
      </w:r>
      <w:r w:rsidRPr="00443421">
        <w:rPr>
          <w:rFonts w:ascii="Dosis" w:hAnsi="Dosis"/>
          <w:sz w:val="20"/>
          <w:szCs w:val="20"/>
        </w:rPr>
        <w:t xml:space="preserve">gegenüber jungen Menschen bewusst und verhalte mich entsprechend verantwortungsvoll. </w:t>
      </w:r>
    </w:p>
    <w:p w:rsidR="003C7E41" w:rsidRPr="00443421" w:rsidRDefault="003C7E41" w:rsidP="003C7E41">
      <w:pPr>
        <w:pStyle w:val="KeinLeerraum"/>
        <w:jc w:val="both"/>
        <w:rPr>
          <w:rFonts w:ascii="Dosis" w:hAnsi="Dosis"/>
          <w:sz w:val="20"/>
          <w:szCs w:val="20"/>
        </w:rPr>
      </w:pPr>
      <w:r w:rsidRPr="00443421">
        <w:rPr>
          <w:rFonts w:ascii="Dosis" w:hAnsi="Dosis"/>
          <w:sz w:val="20"/>
          <w:szCs w:val="20"/>
        </w:rPr>
        <w:t xml:space="preserve">Ich verpflichte mich, alles in meinen Kräften stehende zu tun, dass niemand den mir anvertrauten Kindern und Jugendlichen seelische, körperliche oder sexualisierte Gewalt antut. </w:t>
      </w:r>
    </w:p>
    <w:p w:rsidR="003C7E41" w:rsidRPr="00443421" w:rsidRDefault="003C7E41" w:rsidP="003C7E41">
      <w:pPr>
        <w:pStyle w:val="KeinLeerraum"/>
        <w:jc w:val="both"/>
        <w:rPr>
          <w:rFonts w:ascii="Dosis" w:hAnsi="Dosis"/>
          <w:b/>
          <w:sz w:val="20"/>
          <w:szCs w:val="20"/>
        </w:rPr>
      </w:pPr>
    </w:p>
    <w:p w:rsidR="003C7E41" w:rsidRPr="00443421" w:rsidRDefault="003C7E41" w:rsidP="003C7E41">
      <w:pPr>
        <w:pStyle w:val="KeinLeerraum"/>
        <w:jc w:val="both"/>
        <w:rPr>
          <w:rFonts w:ascii="Dosis" w:hAnsi="Dosis"/>
          <w:b/>
          <w:sz w:val="20"/>
          <w:szCs w:val="20"/>
        </w:rPr>
      </w:pPr>
      <w:r w:rsidRPr="00443421">
        <w:rPr>
          <w:rFonts w:ascii="Dosis" w:hAnsi="Dosis"/>
          <w:b/>
          <w:sz w:val="20"/>
          <w:szCs w:val="20"/>
        </w:rPr>
        <w:t>Angemessener Umgang mit Nähe und Distanz</w:t>
      </w:r>
    </w:p>
    <w:p w:rsidR="003C7E41" w:rsidRPr="00443421" w:rsidRDefault="003C7E41" w:rsidP="003C7E41">
      <w:pPr>
        <w:pStyle w:val="KeinLeerraum"/>
        <w:numPr>
          <w:ilvl w:val="0"/>
          <w:numId w:val="9"/>
        </w:numPr>
        <w:jc w:val="both"/>
        <w:rPr>
          <w:rFonts w:ascii="Dosis" w:hAnsi="Dosis"/>
          <w:sz w:val="20"/>
          <w:szCs w:val="20"/>
        </w:rPr>
      </w:pPr>
      <w:r w:rsidRPr="00443421">
        <w:rPr>
          <w:rFonts w:ascii="Dosis" w:hAnsi="Dosis"/>
          <w:sz w:val="20"/>
          <w:szCs w:val="20"/>
        </w:rPr>
        <w:t xml:space="preserve">Ich gehe achtsam und verantwortungsbewusst mit der persönlichen und individuellen Auffassung von Nähe und Distanz um. Ich beachte dies sowohl auf der körperlichen und seelischen Ebene als auch im Umgang mit Medien, wie beispielsweise Handy und Internet. </w:t>
      </w:r>
    </w:p>
    <w:p w:rsidR="003C7E41" w:rsidRPr="00443421" w:rsidRDefault="003C7E41" w:rsidP="003C7E41">
      <w:pPr>
        <w:pStyle w:val="KeinLeerraum"/>
        <w:numPr>
          <w:ilvl w:val="0"/>
          <w:numId w:val="9"/>
        </w:numPr>
        <w:jc w:val="both"/>
        <w:rPr>
          <w:rFonts w:ascii="Dosis" w:hAnsi="Dosis"/>
          <w:sz w:val="20"/>
          <w:szCs w:val="20"/>
        </w:rPr>
      </w:pPr>
      <w:r w:rsidRPr="00443421">
        <w:rPr>
          <w:rFonts w:ascii="Dosis" w:hAnsi="Dosis"/>
          <w:sz w:val="20"/>
          <w:szCs w:val="20"/>
        </w:rPr>
        <w:t>Grenzverletzungen, die ich wahrnehme, müssen thematisiert und dürfen nicht übergangen werden.</w:t>
      </w:r>
    </w:p>
    <w:p w:rsidR="003C7E41" w:rsidRPr="00443421" w:rsidRDefault="003C7E41" w:rsidP="003C7E41">
      <w:pPr>
        <w:pStyle w:val="KeinLeerraum"/>
        <w:numPr>
          <w:ilvl w:val="0"/>
          <w:numId w:val="9"/>
        </w:numPr>
        <w:jc w:val="both"/>
        <w:rPr>
          <w:rFonts w:ascii="Dosis" w:hAnsi="Dosis"/>
          <w:sz w:val="20"/>
          <w:szCs w:val="20"/>
        </w:rPr>
      </w:pPr>
      <w:r w:rsidRPr="00443421">
        <w:rPr>
          <w:rFonts w:ascii="Dosis" w:hAnsi="Dosis"/>
          <w:sz w:val="20"/>
          <w:szCs w:val="20"/>
        </w:rPr>
        <w:t>Bei Einzelkontakt zwischen mir und Schutzbefohlenen, muss dieser räumlich zugänglich, begründbar und nachvollziehbar sein.</w:t>
      </w:r>
    </w:p>
    <w:p w:rsidR="003C7E41" w:rsidRPr="00443421" w:rsidRDefault="003C7E41" w:rsidP="003C7E41">
      <w:pPr>
        <w:pStyle w:val="KeinLeerraum"/>
        <w:jc w:val="both"/>
        <w:rPr>
          <w:rFonts w:ascii="Dosis" w:hAnsi="Dosis"/>
          <w:sz w:val="20"/>
          <w:szCs w:val="20"/>
        </w:rPr>
      </w:pPr>
    </w:p>
    <w:p w:rsidR="003C7E41" w:rsidRPr="00443421" w:rsidRDefault="003C7E41" w:rsidP="003C7E41">
      <w:pPr>
        <w:pStyle w:val="KeinLeerraum"/>
        <w:jc w:val="both"/>
        <w:rPr>
          <w:rFonts w:ascii="Dosis" w:hAnsi="Dosis"/>
          <w:b/>
          <w:sz w:val="20"/>
          <w:szCs w:val="20"/>
        </w:rPr>
      </w:pPr>
      <w:r w:rsidRPr="00443421">
        <w:rPr>
          <w:rFonts w:ascii="Dosis" w:hAnsi="Dosis"/>
          <w:b/>
          <w:sz w:val="20"/>
          <w:szCs w:val="20"/>
        </w:rPr>
        <w:t>Sprache erzeugt Realitäten</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Ich weiß, dass sich in unserem Sprachgebrauch schnell ausgrenzende oder sexualisierte Ausdrucksweisen einschleichen. Ich achte darauf, dass ich bewusst mit meiner Kommunikation umgehe, solche Ausdrucksweisen unterlasse sowie Verletzungen und Abwertungen anderer anspreche.</w:t>
      </w:r>
    </w:p>
    <w:p w:rsidR="003C7E41" w:rsidRPr="00443421" w:rsidRDefault="003C7E41" w:rsidP="003C7E41">
      <w:pPr>
        <w:pStyle w:val="KeinLeerraum"/>
        <w:jc w:val="both"/>
        <w:rPr>
          <w:rFonts w:ascii="Dosis" w:hAnsi="Dosis"/>
          <w:b/>
          <w:sz w:val="20"/>
          <w:szCs w:val="20"/>
        </w:rPr>
      </w:pPr>
      <w:r w:rsidRPr="00443421">
        <w:rPr>
          <w:rFonts w:ascii="Dosis" w:hAnsi="Dosis"/>
          <w:b/>
          <w:sz w:val="20"/>
          <w:szCs w:val="20"/>
        </w:rPr>
        <w:t>Sicherer Ort</w:t>
      </w:r>
    </w:p>
    <w:p w:rsidR="003C7E41" w:rsidRPr="00443421" w:rsidRDefault="003C7E41" w:rsidP="003C7E41">
      <w:pPr>
        <w:pStyle w:val="Listenabsatz"/>
        <w:numPr>
          <w:ilvl w:val="0"/>
          <w:numId w:val="9"/>
        </w:numPr>
        <w:jc w:val="both"/>
        <w:rPr>
          <w:rFonts w:ascii="Dosis" w:hAnsi="Dosis"/>
          <w:sz w:val="20"/>
          <w:szCs w:val="20"/>
        </w:rPr>
      </w:pPr>
      <w:r w:rsidRPr="00443421">
        <w:rPr>
          <w:rFonts w:ascii="Dosis" w:hAnsi="Dosis"/>
          <w:sz w:val="20"/>
          <w:szCs w:val="20"/>
        </w:rPr>
        <w:t>Ich sorge dafür, dass sich in unseren Reihen niemand für etwas schämen muss.</w:t>
      </w:r>
    </w:p>
    <w:p w:rsidR="003C7E41" w:rsidRPr="00443421" w:rsidRDefault="003C7E41" w:rsidP="003C7E41">
      <w:pPr>
        <w:pStyle w:val="Listenabsatz"/>
        <w:jc w:val="both"/>
        <w:rPr>
          <w:rFonts w:ascii="Dosis" w:hAnsi="Dosis"/>
          <w:sz w:val="20"/>
          <w:szCs w:val="20"/>
        </w:rPr>
      </w:pPr>
      <w:r w:rsidRPr="00443421">
        <w:rPr>
          <w:rFonts w:ascii="Dosis" w:hAnsi="Dosis"/>
          <w:sz w:val="20"/>
          <w:szCs w:val="20"/>
        </w:rPr>
        <w:t xml:space="preserve">Es ist immer der größtmögliche Schutz der Intimsphäre jedes Einzelnen zu gewährleisten. </w:t>
      </w:r>
    </w:p>
    <w:p w:rsidR="003C7E41" w:rsidRPr="00443421" w:rsidRDefault="003C7E41" w:rsidP="003C7E41">
      <w:pPr>
        <w:pStyle w:val="Listenabsatz"/>
        <w:jc w:val="both"/>
        <w:rPr>
          <w:rFonts w:ascii="Dosis" w:hAnsi="Dosis"/>
          <w:sz w:val="20"/>
          <w:szCs w:val="20"/>
        </w:rPr>
      </w:pPr>
      <w:r w:rsidRPr="00443421">
        <w:rPr>
          <w:rFonts w:ascii="Dosis" w:hAnsi="Dosis"/>
          <w:sz w:val="20"/>
          <w:szCs w:val="20"/>
        </w:rPr>
        <w:t>Mir ist bewusst, dass es besonders sensible Räume gibt, in denen Kinder und Jugendliche eines besonderen Schutzes bedürfen. Dies sind beispielsweise:</w:t>
      </w:r>
    </w:p>
    <w:p w:rsidR="003C7E41" w:rsidRPr="00443421" w:rsidRDefault="003C7E41" w:rsidP="003C7E41">
      <w:pPr>
        <w:pStyle w:val="Listenabsatz"/>
        <w:numPr>
          <w:ilvl w:val="0"/>
          <w:numId w:val="10"/>
        </w:numPr>
        <w:jc w:val="both"/>
        <w:rPr>
          <w:rFonts w:ascii="Dosis" w:hAnsi="Dosis"/>
          <w:sz w:val="20"/>
          <w:szCs w:val="20"/>
        </w:rPr>
      </w:pPr>
      <w:r w:rsidRPr="00443421">
        <w:rPr>
          <w:rFonts w:ascii="Dosis" w:hAnsi="Dosis"/>
          <w:sz w:val="20"/>
          <w:szCs w:val="20"/>
        </w:rPr>
        <w:t>Umkleiden</w:t>
      </w:r>
    </w:p>
    <w:p w:rsidR="003C7E41" w:rsidRPr="00443421" w:rsidRDefault="003C7E41" w:rsidP="003C7E41">
      <w:pPr>
        <w:pStyle w:val="Listenabsatz"/>
        <w:numPr>
          <w:ilvl w:val="0"/>
          <w:numId w:val="10"/>
        </w:numPr>
        <w:jc w:val="both"/>
        <w:rPr>
          <w:rFonts w:ascii="Dosis" w:hAnsi="Dosis"/>
          <w:sz w:val="20"/>
          <w:szCs w:val="20"/>
        </w:rPr>
      </w:pPr>
      <w:r w:rsidRPr="00443421">
        <w:rPr>
          <w:rFonts w:ascii="Dosis" w:hAnsi="Dosis"/>
          <w:sz w:val="20"/>
          <w:szCs w:val="20"/>
        </w:rPr>
        <w:t>Sanitärbereiche</w:t>
      </w:r>
    </w:p>
    <w:p w:rsidR="003C7E41" w:rsidRPr="00443421" w:rsidRDefault="003C7E41" w:rsidP="003C7E41">
      <w:pPr>
        <w:pStyle w:val="Listenabsatz"/>
        <w:numPr>
          <w:ilvl w:val="0"/>
          <w:numId w:val="10"/>
        </w:numPr>
        <w:jc w:val="both"/>
        <w:rPr>
          <w:rFonts w:ascii="Dosis" w:hAnsi="Dosis"/>
          <w:sz w:val="20"/>
          <w:szCs w:val="20"/>
        </w:rPr>
      </w:pPr>
      <w:r w:rsidRPr="00443421">
        <w:rPr>
          <w:rFonts w:ascii="Dosis" w:hAnsi="Dosis"/>
          <w:sz w:val="20"/>
          <w:szCs w:val="20"/>
        </w:rPr>
        <w:t xml:space="preserve">Schlafräume </w:t>
      </w:r>
    </w:p>
    <w:p w:rsidR="003C7E41" w:rsidRPr="00443421" w:rsidRDefault="003C7E41" w:rsidP="003C7E41">
      <w:pPr>
        <w:pStyle w:val="Listenabsatz"/>
        <w:numPr>
          <w:ilvl w:val="0"/>
          <w:numId w:val="9"/>
        </w:numPr>
        <w:jc w:val="both"/>
        <w:rPr>
          <w:rFonts w:ascii="Dosis" w:hAnsi="Dosis"/>
          <w:sz w:val="20"/>
          <w:szCs w:val="20"/>
        </w:rPr>
      </w:pPr>
      <w:r w:rsidRPr="00443421">
        <w:rPr>
          <w:rFonts w:ascii="Dosis" w:hAnsi="Dosis"/>
          <w:sz w:val="20"/>
          <w:szCs w:val="20"/>
        </w:rPr>
        <w:t>Ich trage Sorge dafür, dass bei Veranstaltungen und Treffen alle einen sicheren Ort der Begegnung und Gemeinschaft finden.</w:t>
      </w:r>
    </w:p>
    <w:p w:rsidR="003C7E41" w:rsidRPr="00443421" w:rsidRDefault="003C7E41" w:rsidP="003C7E41">
      <w:pPr>
        <w:pStyle w:val="Listenabsatz"/>
        <w:numPr>
          <w:ilvl w:val="0"/>
          <w:numId w:val="9"/>
        </w:numPr>
        <w:jc w:val="both"/>
        <w:rPr>
          <w:rFonts w:ascii="Dosis" w:hAnsi="Dosis"/>
          <w:sz w:val="20"/>
          <w:szCs w:val="20"/>
        </w:rPr>
      </w:pPr>
      <w:r w:rsidRPr="00443421">
        <w:rPr>
          <w:rFonts w:ascii="Dosis" w:hAnsi="Dosis"/>
          <w:sz w:val="20"/>
          <w:szCs w:val="20"/>
        </w:rPr>
        <w:t>Ich sorge für eine transparente  Atmosphäre bei Veranstaltungen, besonders lege ich hierbei Wert auf eine gute Kommunikation zu allen Beteiligten (jungen Menschen / Verantwortliche / Eltern) indem ich Informationen im Vorfeld teile (Ausschreibungen, Tagesabläufe, Wer? Wann? Wo?)</w:t>
      </w:r>
    </w:p>
    <w:p w:rsidR="003C7E41" w:rsidRPr="004F5886" w:rsidRDefault="003C7E41" w:rsidP="003C7E41">
      <w:pPr>
        <w:pStyle w:val="Listenabsatz"/>
        <w:numPr>
          <w:ilvl w:val="0"/>
          <w:numId w:val="9"/>
        </w:numPr>
        <w:jc w:val="both"/>
        <w:rPr>
          <w:rFonts w:ascii="Dosis" w:hAnsi="Dosis"/>
          <w:sz w:val="20"/>
          <w:szCs w:val="20"/>
        </w:rPr>
      </w:pPr>
      <w:r w:rsidRPr="004F5886">
        <w:rPr>
          <w:rFonts w:ascii="Dosis" w:hAnsi="Dosis"/>
          <w:sz w:val="20"/>
          <w:szCs w:val="20"/>
        </w:rPr>
        <w:t>Die Trennung zwischen den Geschlechtern, zu mir und anderen Aufsichtspersonen, sowie den Schutz- oder Hilfsbedürftigen ist mir wichtig, dieses trifft besonders bei Schlafräumen, Sanitäranlagen und Umkleiden zu.</w:t>
      </w:r>
    </w:p>
    <w:p w:rsidR="003C7E41" w:rsidRPr="004F5886" w:rsidRDefault="003C7E41" w:rsidP="003C7E41">
      <w:pPr>
        <w:spacing w:after="0"/>
        <w:jc w:val="both"/>
        <w:rPr>
          <w:rFonts w:ascii="Dosis" w:hAnsi="Dosis"/>
          <w:b/>
          <w:sz w:val="20"/>
          <w:szCs w:val="20"/>
        </w:rPr>
      </w:pPr>
      <w:r w:rsidRPr="004F5886">
        <w:rPr>
          <w:rFonts w:ascii="Dosis" w:hAnsi="Dosis"/>
          <w:b/>
          <w:sz w:val="20"/>
          <w:szCs w:val="20"/>
        </w:rPr>
        <w:t>Sicherheit, Stärke und Selbstbewusstsein</w:t>
      </w:r>
    </w:p>
    <w:p w:rsidR="003C7E41" w:rsidRPr="00443421" w:rsidRDefault="003C7E41" w:rsidP="003C7E41">
      <w:pPr>
        <w:pStyle w:val="Listenabsatz"/>
        <w:numPr>
          <w:ilvl w:val="0"/>
          <w:numId w:val="8"/>
        </w:numPr>
        <w:jc w:val="both"/>
        <w:rPr>
          <w:rFonts w:ascii="Dosis" w:hAnsi="Dosis"/>
          <w:sz w:val="20"/>
          <w:szCs w:val="20"/>
        </w:rPr>
      </w:pPr>
      <w:r w:rsidRPr="004F5886">
        <w:rPr>
          <w:rFonts w:ascii="Dosis" w:hAnsi="Dosis"/>
          <w:sz w:val="20"/>
          <w:szCs w:val="20"/>
        </w:rPr>
        <w:lastRenderedPageBreak/>
        <w:t>Ich trage dazu bei, dass sich Kinder, Jugendliche und schutz- und hilfsbedürfitgen Erwachsene</w:t>
      </w:r>
      <w:r w:rsidRPr="00443421">
        <w:rPr>
          <w:rFonts w:ascii="Dosis" w:hAnsi="Dosis"/>
          <w:sz w:val="20"/>
          <w:szCs w:val="20"/>
        </w:rPr>
        <w:t xml:space="preserve"> in unserer Gemeinschaft stark, sicher und wohl fühlen, indem ich auf ihre individuellen Fähigkeiten eingehe und ihr Selbstbewusstsein stärke.</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Ich respektiere jeden Menschen mit seinen Stärken und Schwächen und lache niemanden aus.</w:t>
      </w:r>
    </w:p>
    <w:p w:rsidR="003C7E41" w:rsidRPr="00443421" w:rsidRDefault="003C7E41" w:rsidP="003C7E41">
      <w:pPr>
        <w:spacing w:after="0"/>
        <w:jc w:val="both"/>
        <w:rPr>
          <w:rFonts w:ascii="Dosis" w:hAnsi="Dosis"/>
          <w:b/>
          <w:sz w:val="20"/>
          <w:szCs w:val="20"/>
        </w:rPr>
      </w:pPr>
      <w:r w:rsidRPr="00443421">
        <w:rPr>
          <w:rFonts w:ascii="Dosis" w:hAnsi="Dosis"/>
          <w:b/>
          <w:sz w:val="20"/>
          <w:szCs w:val="20"/>
        </w:rPr>
        <w:t xml:space="preserve">Verantwortung auf allen Ebenen </w:t>
      </w:r>
    </w:p>
    <w:p w:rsidR="003C7E41" w:rsidRPr="00443421" w:rsidRDefault="003C7E41" w:rsidP="003C7E41">
      <w:pPr>
        <w:pStyle w:val="Listenabsatz"/>
        <w:numPr>
          <w:ilvl w:val="0"/>
          <w:numId w:val="9"/>
        </w:numPr>
        <w:jc w:val="both"/>
        <w:rPr>
          <w:rFonts w:ascii="Dosis" w:hAnsi="Dosis"/>
          <w:sz w:val="20"/>
          <w:szCs w:val="20"/>
        </w:rPr>
      </w:pPr>
      <w:r w:rsidRPr="00443421">
        <w:rPr>
          <w:rFonts w:ascii="Dosis" w:hAnsi="Dosis"/>
          <w:sz w:val="20"/>
          <w:szCs w:val="20"/>
        </w:rPr>
        <w:t xml:space="preserve">Meine Position innerhalb der Gruppierung nutze ich nicht aus. </w:t>
      </w:r>
    </w:p>
    <w:p w:rsidR="003C7E41" w:rsidRPr="00443421" w:rsidRDefault="003C7E41" w:rsidP="003C7E41">
      <w:pPr>
        <w:pStyle w:val="Listenabsatz"/>
        <w:numPr>
          <w:ilvl w:val="0"/>
          <w:numId w:val="9"/>
        </w:numPr>
        <w:jc w:val="both"/>
        <w:rPr>
          <w:rFonts w:ascii="Dosis" w:hAnsi="Dosis"/>
          <w:sz w:val="20"/>
          <w:szCs w:val="20"/>
        </w:rPr>
      </w:pPr>
      <w:r w:rsidRPr="00443421">
        <w:rPr>
          <w:rFonts w:ascii="Dosis" w:hAnsi="Dosis"/>
          <w:sz w:val="20"/>
          <w:szCs w:val="20"/>
        </w:rPr>
        <w:t xml:space="preserve">Ich mache keine Geschenke und nehme keine Geschenke an, aus denen irgendwelche Abhängigkeiten entstehen können. </w:t>
      </w:r>
    </w:p>
    <w:p w:rsidR="003C7E41" w:rsidRPr="00443421" w:rsidRDefault="003C7E41" w:rsidP="003C7E41">
      <w:pPr>
        <w:pStyle w:val="Listenabsatz"/>
        <w:numPr>
          <w:ilvl w:val="0"/>
          <w:numId w:val="9"/>
        </w:numPr>
        <w:jc w:val="both"/>
        <w:rPr>
          <w:rFonts w:ascii="Dosis" w:hAnsi="Dosis"/>
          <w:sz w:val="20"/>
          <w:szCs w:val="20"/>
        </w:rPr>
      </w:pPr>
      <w:r w:rsidRPr="00443421">
        <w:rPr>
          <w:rFonts w:ascii="Dosis" w:hAnsi="Dosis"/>
          <w:sz w:val="20"/>
          <w:szCs w:val="20"/>
        </w:rPr>
        <w:t xml:space="preserve">Ich hinterfrage unsere Bräuche, Traditionen und Rituale im Hinblick auf mögliche Grenzverletzungen für den Einzelnen. </w:t>
      </w:r>
    </w:p>
    <w:p w:rsidR="003C7E41" w:rsidRPr="00443421" w:rsidRDefault="003C7E41" w:rsidP="003C7E41">
      <w:pPr>
        <w:spacing w:after="80"/>
        <w:jc w:val="both"/>
        <w:rPr>
          <w:rFonts w:ascii="Dosis" w:hAnsi="Dosis"/>
          <w:b/>
          <w:sz w:val="20"/>
          <w:szCs w:val="20"/>
        </w:rPr>
      </w:pPr>
      <w:r w:rsidRPr="00443421">
        <w:rPr>
          <w:rFonts w:ascii="Dosis" w:hAnsi="Dosis"/>
          <w:b/>
          <w:sz w:val="20"/>
          <w:szCs w:val="20"/>
        </w:rPr>
        <w:t>Schutz vor Grenzverletzung und Gewalt</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Im Rahmen meiner Aufsichtspflicht achte ich auf die Vermeidung von Gefahrenquellen.</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 xml:space="preserve">Ich achte darauf, dass ich mich aktiv gegen alle Formen von Gewalt einsetze und offen Stellung gegen Grenzverletzungen beziehe. </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Ich achte darauf, dass bei Veranstaltungen mindestens zwei Verantwortliche zugegen sind, optimal ist hierbei eine paritätische Besetzung.</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Ich gehe selbst verantwortungsvoll mit Alkoholkonsum um</w:t>
      </w:r>
      <w:r>
        <w:rPr>
          <w:rFonts w:ascii="Dosis" w:hAnsi="Dosis"/>
          <w:sz w:val="20"/>
          <w:szCs w:val="20"/>
        </w:rPr>
        <w:t>.</w:t>
      </w:r>
      <w:r w:rsidRPr="00443421">
        <w:rPr>
          <w:rFonts w:ascii="Dosis" w:hAnsi="Dosis"/>
          <w:sz w:val="20"/>
          <w:szCs w:val="20"/>
        </w:rPr>
        <w:t xml:space="preserve"> </w:t>
      </w:r>
      <w:r>
        <w:rPr>
          <w:rFonts w:ascii="Dosis" w:hAnsi="Dosis"/>
          <w:sz w:val="20"/>
          <w:szCs w:val="20"/>
        </w:rPr>
        <w:t>M</w:t>
      </w:r>
      <w:r w:rsidRPr="00443421">
        <w:rPr>
          <w:rFonts w:ascii="Dosis" w:hAnsi="Dosis"/>
          <w:sz w:val="20"/>
          <w:szCs w:val="20"/>
        </w:rPr>
        <w:t>ir ist bewusst, dass Alkoholkonsum, auch unter Schutzbefohlenen ein Risiko für Grenzverletzungen ist.</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Ich kenne das aktuelle Jugendschutzgesetz und setze dieses um.</w:t>
      </w:r>
    </w:p>
    <w:p w:rsidR="003C7E41" w:rsidRPr="00443421" w:rsidRDefault="003C7E41" w:rsidP="003C7E41">
      <w:pPr>
        <w:spacing w:after="0"/>
        <w:jc w:val="both"/>
        <w:rPr>
          <w:rFonts w:ascii="Dosis" w:hAnsi="Dosis"/>
          <w:b/>
          <w:sz w:val="20"/>
          <w:szCs w:val="20"/>
        </w:rPr>
      </w:pPr>
      <w:r w:rsidRPr="00443421">
        <w:rPr>
          <w:rFonts w:ascii="Dosis" w:hAnsi="Dosis"/>
          <w:b/>
          <w:sz w:val="20"/>
          <w:szCs w:val="20"/>
        </w:rPr>
        <w:t>Umgang mit Medien und sozialen Netzwerken</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Ich halte mich im Umgang mit Medien (elektronische- und Printmedien)  an das geltende Gesetz, insbesondere in folgenden Bereichen:</w:t>
      </w:r>
    </w:p>
    <w:p w:rsidR="003C7E41" w:rsidRPr="00443421" w:rsidRDefault="003C7E41" w:rsidP="003C7E41">
      <w:pPr>
        <w:pStyle w:val="Listenabsatz"/>
        <w:numPr>
          <w:ilvl w:val="1"/>
          <w:numId w:val="8"/>
        </w:numPr>
        <w:jc w:val="both"/>
        <w:rPr>
          <w:rFonts w:ascii="Dosis" w:hAnsi="Dosis"/>
          <w:sz w:val="20"/>
          <w:szCs w:val="20"/>
        </w:rPr>
      </w:pPr>
      <w:r w:rsidRPr="00443421">
        <w:rPr>
          <w:rFonts w:ascii="Dosis" w:hAnsi="Dosis"/>
          <w:sz w:val="20"/>
          <w:szCs w:val="20"/>
        </w:rPr>
        <w:t>Soziale Netzwerke</w:t>
      </w:r>
    </w:p>
    <w:p w:rsidR="003C7E41" w:rsidRPr="00443421" w:rsidRDefault="003C7E41" w:rsidP="003C7E41">
      <w:pPr>
        <w:pStyle w:val="Listenabsatz"/>
        <w:numPr>
          <w:ilvl w:val="1"/>
          <w:numId w:val="8"/>
        </w:numPr>
        <w:jc w:val="both"/>
        <w:rPr>
          <w:rFonts w:ascii="Dosis" w:hAnsi="Dosis"/>
          <w:sz w:val="20"/>
          <w:szCs w:val="20"/>
        </w:rPr>
      </w:pPr>
      <w:r w:rsidRPr="00443421">
        <w:rPr>
          <w:rFonts w:ascii="Dosis" w:hAnsi="Dosis"/>
          <w:sz w:val="20"/>
          <w:szCs w:val="20"/>
        </w:rPr>
        <w:t>Pornographie</w:t>
      </w:r>
    </w:p>
    <w:p w:rsidR="003C7E41" w:rsidRPr="00443421" w:rsidRDefault="003C7E41" w:rsidP="003C7E41">
      <w:pPr>
        <w:pStyle w:val="Listenabsatz"/>
        <w:numPr>
          <w:ilvl w:val="1"/>
          <w:numId w:val="8"/>
        </w:numPr>
        <w:jc w:val="both"/>
        <w:rPr>
          <w:rFonts w:ascii="Dosis" w:hAnsi="Dosis"/>
          <w:sz w:val="20"/>
          <w:szCs w:val="20"/>
        </w:rPr>
      </w:pPr>
      <w:r w:rsidRPr="00443421">
        <w:rPr>
          <w:rFonts w:ascii="Dosis" w:hAnsi="Dosis"/>
          <w:sz w:val="20"/>
          <w:szCs w:val="20"/>
        </w:rPr>
        <w:t>Persönlichkeitsrecht</w:t>
      </w:r>
    </w:p>
    <w:p w:rsidR="003C7E41" w:rsidRPr="00443421" w:rsidRDefault="003C7E41" w:rsidP="003C7E41">
      <w:pPr>
        <w:pStyle w:val="Listenabsatz"/>
        <w:numPr>
          <w:ilvl w:val="1"/>
          <w:numId w:val="8"/>
        </w:numPr>
        <w:jc w:val="both"/>
        <w:rPr>
          <w:rFonts w:ascii="Dosis" w:hAnsi="Dosis"/>
          <w:sz w:val="20"/>
          <w:szCs w:val="20"/>
        </w:rPr>
      </w:pPr>
      <w:r w:rsidRPr="00443421">
        <w:rPr>
          <w:rFonts w:ascii="Dosis" w:hAnsi="Dosis"/>
          <w:sz w:val="20"/>
          <w:szCs w:val="20"/>
        </w:rPr>
        <w:t>Altersbeschränkung</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 xml:space="preserve">Ich weiß, dass Diskriminierung, gewalttätiges und sexualisiertes Verhalten, Grenzverletzungen und Mobbing auch in sozialen Netzwerken stattfinden können. Werde ich Zeuge derartiger Vorkommnisse, beziehe ich eindeutig Stellung dagegen und versuche diese nach Möglichkeit zu unterbinden. </w:t>
      </w:r>
    </w:p>
    <w:p w:rsidR="003C7E41" w:rsidRPr="00443421" w:rsidRDefault="003C7E41" w:rsidP="003C7E41">
      <w:pPr>
        <w:spacing w:after="0"/>
        <w:jc w:val="both"/>
        <w:rPr>
          <w:rFonts w:ascii="Dosis" w:hAnsi="Dosis"/>
          <w:b/>
          <w:sz w:val="20"/>
          <w:szCs w:val="20"/>
        </w:rPr>
      </w:pPr>
      <w:r w:rsidRPr="00443421">
        <w:rPr>
          <w:rFonts w:ascii="Dosis" w:hAnsi="Dosis"/>
          <w:b/>
          <w:sz w:val="20"/>
          <w:szCs w:val="20"/>
        </w:rPr>
        <w:t>Qualifizierung</w:t>
      </w:r>
    </w:p>
    <w:p w:rsidR="003C7E41" w:rsidRPr="00443421" w:rsidRDefault="003C7E41" w:rsidP="003C7E41">
      <w:pPr>
        <w:pStyle w:val="KeinLeerraum"/>
        <w:numPr>
          <w:ilvl w:val="0"/>
          <w:numId w:val="8"/>
        </w:numPr>
        <w:jc w:val="both"/>
        <w:rPr>
          <w:rFonts w:ascii="Dosis" w:hAnsi="Dosis"/>
          <w:sz w:val="20"/>
          <w:szCs w:val="20"/>
        </w:rPr>
      </w:pPr>
      <w:r w:rsidRPr="00443421">
        <w:rPr>
          <w:rFonts w:ascii="Dosis" w:hAnsi="Dosis"/>
          <w:sz w:val="20"/>
          <w:szCs w:val="20"/>
        </w:rPr>
        <w:t>Ich wurde in Fragen des Kinder- und Jugendschutzes unter Berücksichtigung der Vorgaben der Ordnung zur Prävention von sexuellem Missbrauch an Minderjährigen meines (Erz-) Bistums geschult und weitergebildet.</w:t>
      </w:r>
    </w:p>
    <w:p w:rsidR="003C7E41" w:rsidRPr="00443421" w:rsidRDefault="003C7E41" w:rsidP="003C7E41">
      <w:pPr>
        <w:pStyle w:val="Listenabsatz"/>
        <w:numPr>
          <w:ilvl w:val="0"/>
          <w:numId w:val="8"/>
        </w:numPr>
        <w:jc w:val="both"/>
        <w:rPr>
          <w:rFonts w:ascii="Dosis" w:hAnsi="Dosis"/>
          <w:sz w:val="20"/>
          <w:szCs w:val="20"/>
        </w:rPr>
      </w:pPr>
      <w:r w:rsidRPr="00443421">
        <w:rPr>
          <w:rFonts w:ascii="Dosis" w:hAnsi="Dosis"/>
          <w:sz w:val="20"/>
          <w:szCs w:val="20"/>
        </w:rPr>
        <w:t xml:space="preserve">Ich kenne die Verfahrenswege und die entsprechenden (Erst-) Ansprechpartner für das Erzbistum Köln, meinem Verband oder meinem Träger. Ich weiß, wo ich mich beraten lassen kann oder bei Bedarf Hilfe zur Erklärung und Unterstützung bekomme. </w:t>
      </w:r>
    </w:p>
    <w:p w:rsidR="003C7E41" w:rsidRPr="00443421" w:rsidRDefault="003C7E41" w:rsidP="003C7E41">
      <w:pPr>
        <w:pStyle w:val="KeinLeerraum"/>
        <w:jc w:val="both"/>
        <w:rPr>
          <w:rFonts w:ascii="Dosis" w:hAnsi="Dosis"/>
          <w:b/>
          <w:sz w:val="20"/>
          <w:szCs w:val="20"/>
        </w:rPr>
      </w:pPr>
      <w:r w:rsidRPr="00443421">
        <w:rPr>
          <w:rFonts w:ascii="Dosis" w:hAnsi="Dosis"/>
          <w:b/>
          <w:sz w:val="20"/>
          <w:szCs w:val="20"/>
        </w:rPr>
        <w:t>Schlussfolgerung</w:t>
      </w:r>
    </w:p>
    <w:p w:rsidR="003C7E41" w:rsidRPr="00443421" w:rsidRDefault="003C7E41" w:rsidP="003C7E41">
      <w:pPr>
        <w:pStyle w:val="KeinLeerraum"/>
        <w:numPr>
          <w:ilvl w:val="0"/>
          <w:numId w:val="8"/>
        </w:numPr>
        <w:jc w:val="both"/>
        <w:rPr>
          <w:rFonts w:ascii="Dosis" w:hAnsi="Dosis"/>
          <w:sz w:val="20"/>
          <w:szCs w:val="20"/>
        </w:rPr>
      </w:pPr>
      <w:r w:rsidRPr="00443421">
        <w:rPr>
          <w:rFonts w:ascii="Dosis" w:hAnsi="Dosis"/>
          <w:sz w:val="20"/>
          <w:szCs w:val="20"/>
        </w:rPr>
        <w:t>Mir ist bewusst, dass jede Form von Gewalt, Nötigung, Drohung oder Freiheitsentzug untersagt ist.</w:t>
      </w:r>
    </w:p>
    <w:p w:rsidR="003C7E41" w:rsidRDefault="003C7E41" w:rsidP="003C7E41">
      <w:pPr>
        <w:pStyle w:val="KeinLeerraum"/>
        <w:numPr>
          <w:ilvl w:val="0"/>
          <w:numId w:val="8"/>
        </w:numPr>
        <w:jc w:val="both"/>
        <w:rPr>
          <w:rFonts w:ascii="Dosis" w:hAnsi="Dosis"/>
          <w:sz w:val="20"/>
          <w:szCs w:val="20"/>
        </w:rPr>
      </w:pPr>
      <w:r w:rsidRPr="00443421">
        <w:rPr>
          <w:rFonts w:ascii="Dosis" w:hAnsi="Dosis"/>
          <w:sz w:val="20"/>
          <w:szCs w:val="20"/>
        </w:rPr>
        <w:t xml:space="preserve">Ich halte mich an die Vorgaben dieses Verhaltenskodex. Ich bin mir darüber bewusst, dass ein mögliches Fehlverhalten meinerseits Konsequenzen für mich haben kann. </w:t>
      </w:r>
    </w:p>
    <w:p w:rsidR="003C7E41" w:rsidRDefault="003C7E41" w:rsidP="003C7E41">
      <w:pPr>
        <w:pStyle w:val="KeinLeerraum"/>
        <w:jc w:val="both"/>
        <w:rPr>
          <w:rFonts w:ascii="Dosis" w:hAnsi="Dosis"/>
          <w:sz w:val="20"/>
          <w:szCs w:val="20"/>
        </w:rPr>
      </w:pPr>
    </w:p>
    <w:p w:rsidR="003C7E41" w:rsidRDefault="003C7E41" w:rsidP="003C7E41">
      <w:pPr>
        <w:pStyle w:val="KeinLeerraum"/>
        <w:jc w:val="both"/>
        <w:rPr>
          <w:rFonts w:ascii="Dosis" w:hAnsi="Dosis"/>
          <w:sz w:val="20"/>
          <w:szCs w:val="20"/>
        </w:rPr>
      </w:pPr>
    </w:p>
    <w:p w:rsidR="003C7E41" w:rsidRDefault="003C7E41" w:rsidP="003C7E41">
      <w:pPr>
        <w:pStyle w:val="KeinLeerraum"/>
        <w:jc w:val="both"/>
        <w:rPr>
          <w:rFonts w:ascii="Dosis" w:hAnsi="Dosis"/>
          <w:sz w:val="20"/>
          <w:szCs w:val="20"/>
        </w:rPr>
      </w:pPr>
    </w:p>
    <w:p w:rsidR="003C7E41" w:rsidRPr="00443421" w:rsidRDefault="003C7E41" w:rsidP="003C7E41">
      <w:pPr>
        <w:pStyle w:val="KeinLeerraum"/>
        <w:jc w:val="both"/>
        <w:rPr>
          <w:rFonts w:ascii="Dosis" w:hAnsi="Dosis"/>
          <w:sz w:val="20"/>
          <w:szCs w:val="20"/>
        </w:rPr>
      </w:pPr>
    </w:p>
    <w:p w:rsidR="003C7E41" w:rsidRPr="00443421" w:rsidRDefault="003C7E41" w:rsidP="003C7E41">
      <w:pPr>
        <w:pStyle w:val="KeinLeerraum"/>
        <w:pBdr>
          <w:bottom w:val="single" w:sz="12" w:space="1" w:color="auto"/>
        </w:pBdr>
        <w:jc w:val="both"/>
        <w:rPr>
          <w:rFonts w:ascii="Dosis" w:hAnsi="Dosis"/>
          <w:sz w:val="20"/>
          <w:szCs w:val="20"/>
        </w:rPr>
      </w:pPr>
    </w:p>
    <w:p w:rsidR="003C7E41" w:rsidRPr="00443421" w:rsidRDefault="003C7E41" w:rsidP="003C7E41">
      <w:pPr>
        <w:pStyle w:val="KeinLeerraum"/>
        <w:jc w:val="both"/>
        <w:rPr>
          <w:rFonts w:ascii="Dosis" w:hAnsi="Dosis"/>
          <w:sz w:val="20"/>
          <w:szCs w:val="20"/>
        </w:rPr>
      </w:pPr>
      <w:r w:rsidRPr="00443421">
        <w:rPr>
          <w:rFonts w:ascii="Dosis" w:hAnsi="Dosis"/>
          <w:sz w:val="20"/>
          <w:szCs w:val="20"/>
        </w:rPr>
        <w:t>(Ort, Datum)</w:t>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r>
      <w:r w:rsidRPr="00443421">
        <w:rPr>
          <w:rFonts w:ascii="Dosis" w:hAnsi="Dosis"/>
          <w:sz w:val="20"/>
          <w:szCs w:val="20"/>
        </w:rPr>
        <w:tab/>
        <w:t>(Unterschrift)</w:t>
      </w:r>
    </w:p>
    <w:p w:rsidR="003C7E41" w:rsidRPr="00443421" w:rsidRDefault="003C7E41" w:rsidP="003C7E41">
      <w:pPr>
        <w:pStyle w:val="KeinLeerraum"/>
        <w:jc w:val="both"/>
        <w:rPr>
          <w:rFonts w:ascii="Dosis" w:hAnsi="Dosis"/>
          <w:sz w:val="20"/>
          <w:szCs w:val="20"/>
        </w:rPr>
      </w:pPr>
    </w:p>
    <w:p w:rsidR="003C7E41" w:rsidRDefault="003C7E41" w:rsidP="003C7E41">
      <w:pPr>
        <w:pStyle w:val="KeinLeerraum"/>
        <w:jc w:val="both"/>
        <w:rPr>
          <w:rFonts w:ascii="Dosis" w:hAnsi="Dosis"/>
          <w:sz w:val="20"/>
          <w:szCs w:val="20"/>
        </w:rPr>
      </w:pPr>
    </w:p>
    <w:p w:rsidR="00D465A1" w:rsidRPr="003C7E41" w:rsidRDefault="00D465A1" w:rsidP="003C7E41">
      <w:pPr>
        <w:spacing w:after="240"/>
        <w:rPr>
          <w:rFonts w:ascii="Dosis" w:hAnsi="Dosis"/>
        </w:rPr>
      </w:pPr>
      <w:r w:rsidRPr="003C7E41">
        <w:rPr>
          <w:rFonts w:ascii="Dosis" w:hAnsi="Dosis"/>
        </w:rPr>
        <w:tab/>
      </w:r>
      <w:r w:rsidRPr="003C7E41">
        <w:rPr>
          <w:rFonts w:ascii="Dosis" w:hAnsi="Dosis"/>
        </w:rPr>
        <w:tab/>
      </w:r>
      <w:r w:rsidRPr="003C7E41">
        <w:rPr>
          <w:rFonts w:ascii="Dosis" w:hAnsi="Dosis"/>
        </w:rPr>
        <w:tab/>
      </w:r>
      <w:r w:rsidRPr="003C7E41">
        <w:rPr>
          <w:rFonts w:ascii="Dosis" w:hAnsi="Dosis"/>
        </w:rPr>
        <w:tab/>
      </w:r>
    </w:p>
    <w:p w:rsidR="00D465A1" w:rsidRDefault="00D465A1" w:rsidP="00D465A1">
      <w:pPr>
        <w:pStyle w:val="Listenabsatz"/>
        <w:numPr>
          <w:ilvl w:val="0"/>
          <w:numId w:val="7"/>
        </w:numPr>
        <w:spacing w:after="240"/>
        <w:rPr>
          <w:rFonts w:ascii="Dosis" w:hAnsi="Dosis"/>
        </w:rPr>
      </w:pPr>
      <w:r w:rsidRPr="00D465A1">
        <w:rPr>
          <w:rFonts w:ascii="Dosis" w:hAnsi="Dosis"/>
        </w:rPr>
        <w:lastRenderedPageBreak/>
        <w:t>Anlage: Formular Anregungen, Beschwerden und Informationen</w:t>
      </w:r>
    </w:p>
    <w:p w:rsidR="003C7E41" w:rsidRDefault="00052956" w:rsidP="003C7E41">
      <w:pPr>
        <w:pStyle w:val="Listenabsatz"/>
        <w:spacing w:after="240"/>
        <w:rPr>
          <w:rFonts w:ascii="Dosis" w:hAnsi="Dosis"/>
        </w:rPr>
      </w:pPr>
      <w:r w:rsidRPr="00052956">
        <w:rPr>
          <w:rFonts w:ascii="Dosis" w:hAnsi="Dosis"/>
          <w:b/>
          <w:noProof/>
          <w:sz w:val="28"/>
          <w:szCs w:val="28"/>
        </w:rPr>
        <w:pict>
          <v:shapetype id="_x0000_t202" coordsize="21600,21600" o:spt="202" path="m,l,21600r21600,l21600,xe">
            <v:stroke joinstyle="miter"/>
            <v:path gradientshapeok="t" o:connecttype="rect"/>
          </v:shapetype>
          <v:shape id="_x0000_s1030" type="#_x0000_t202" style="position:absolute;left:0;text-align:left;margin-left:-4pt;margin-top:9.65pt;width:148pt;height:107.3pt;z-index:251660288;mso-width-relative:margin;mso-height-relative:margin" filled="f" stroked="f">
            <v:textbox style="mso-next-textbox:#_x0000_s1030">
              <w:txbxContent>
                <w:p w:rsidR="00883556" w:rsidRDefault="00883556" w:rsidP="003C7E41">
                  <w:pPr>
                    <w:jc w:val="center"/>
                  </w:pPr>
                  <w:r w:rsidRPr="00924244">
                    <w:rPr>
                      <w:noProof/>
                      <w:lang w:eastAsia="de-DE"/>
                    </w:rPr>
                    <w:drawing>
                      <wp:inline distT="0" distB="0" distL="0" distR="0">
                        <wp:extent cx="1253795" cy="1332517"/>
                        <wp:effectExtent l="19050" t="0" r="3505" b="0"/>
                        <wp:docPr id="3" name="Grafik 3" descr="logo_bezirk_alt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ezirk_alt_neu.jpg"/>
                                <pic:cNvPicPr/>
                              </pic:nvPicPr>
                              <pic:blipFill>
                                <a:blip r:embed="rId8" cstate="print"/>
                                <a:stretch>
                                  <a:fillRect/>
                                </a:stretch>
                              </pic:blipFill>
                              <pic:spPr>
                                <a:xfrm>
                                  <a:off x="0" y="0"/>
                                  <a:ext cx="1256018" cy="1334879"/>
                                </a:xfrm>
                                <a:prstGeom prst="rect">
                                  <a:avLst/>
                                </a:prstGeom>
                              </pic:spPr>
                            </pic:pic>
                          </a:graphicData>
                        </a:graphic>
                      </wp:inline>
                    </w:drawing>
                  </w:r>
                </w:p>
              </w:txbxContent>
            </v:textbox>
          </v:shape>
        </w:pict>
      </w:r>
    </w:p>
    <w:tbl>
      <w:tblPr>
        <w:tblStyle w:val="Tabellengitternetz"/>
        <w:tblW w:w="9464" w:type="dxa"/>
        <w:tblLayout w:type="fixed"/>
        <w:tblLook w:val="04A0"/>
      </w:tblPr>
      <w:tblGrid>
        <w:gridCol w:w="2326"/>
        <w:gridCol w:w="617"/>
        <w:gridCol w:w="1134"/>
        <w:gridCol w:w="1418"/>
        <w:gridCol w:w="992"/>
        <w:gridCol w:w="961"/>
        <w:gridCol w:w="992"/>
        <w:gridCol w:w="32"/>
        <w:gridCol w:w="992"/>
      </w:tblGrid>
      <w:tr w:rsidR="003C7E41" w:rsidRPr="00BD3259" w:rsidTr="00A97BC7">
        <w:trPr>
          <w:gridAfter w:val="1"/>
          <w:wAfter w:w="992" w:type="dxa"/>
        </w:trPr>
        <w:tc>
          <w:tcPr>
            <w:tcW w:w="2326" w:type="dxa"/>
            <w:tcBorders>
              <w:top w:val="nil"/>
              <w:left w:val="nil"/>
              <w:bottom w:val="nil"/>
              <w:right w:val="nil"/>
            </w:tcBorders>
          </w:tcPr>
          <w:p w:rsidR="003C7E41" w:rsidRPr="00BD3259" w:rsidRDefault="003C7E41" w:rsidP="00A97BC7">
            <w:pPr>
              <w:rPr>
                <w:rFonts w:ascii="Dosis" w:hAnsi="Dosis"/>
                <w:b/>
                <w:sz w:val="28"/>
                <w:szCs w:val="28"/>
              </w:rPr>
            </w:pPr>
          </w:p>
        </w:tc>
        <w:tc>
          <w:tcPr>
            <w:tcW w:w="1751" w:type="dxa"/>
            <w:gridSpan w:val="2"/>
            <w:tcBorders>
              <w:top w:val="nil"/>
              <w:left w:val="nil"/>
              <w:bottom w:val="nil"/>
              <w:right w:val="nil"/>
            </w:tcBorders>
          </w:tcPr>
          <w:p w:rsidR="003C7E41" w:rsidRPr="00BD3259" w:rsidRDefault="003C7E41" w:rsidP="00A97BC7">
            <w:pPr>
              <w:rPr>
                <w:rFonts w:ascii="Dosis" w:hAnsi="Dosis"/>
                <w:b/>
                <w:sz w:val="28"/>
                <w:szCs w:val="28"/>
              </w:rPr>
            </w:pPr>
          </w:p>
        </w:tc>
        <w:tc>
          <w:tcPr>
            <w:tcW w:w="1418" w:type="dxa"/>
            <w:tcBorders>
              <w:top w:val="nil"/>
              <w:left w:val="nil"/>
              <w:bottom w:val="nil"/>
              <w:right w:val="nil"/>
            </w:tcBorders>
          </w:tcPr>
          <w:p w:rsidR="003C7E41" w:rsidRPr="00BD3259" w:rsidRDefault="003C7E41" w:rsidP="00A97BC7">
            <w:pPr>
              <w:rPr>
                <w:rFonts w:ascii="Dosis" w:hAnsi="Dosis"/>
                <w:b/>
                <w:sz w:val="28"/>
                <w:szCs w:val="28"/>
              </w:rPr>
            </w:pPr>
          </w:p>
        </w:tc>
        <w:tc>
          <w:tcPr>
            <w:tcW w:w="2977" w:type="dxa"/>
            <w:gridSpan w:val="4"/>
            <w:tcBorders>
              <w:top w:val="nil"/>
              <w:left w:val="nil"/>
              <w:bottom w:val="single" w:sz="4" w:space="0" w:color="000000" w:themeColor="text1"/>
              <w:right w:val="nil"/>
            </w:tcBorders>
          </w:tcPr>
          <w:p w:rsidR="003C7E41" w:rsidRPr="00BD3259" w:rsidRDefault="003C7E41" w:rsidP="00A97BC7">
            <w:pPr>
              <w:rPr>
                <w:rFonts w:ascii="Dosis" w:hAnsi="Dosis"/>
                <w:b/>
                <w:sz w:val="28"/>
                <w:szCs w:val="28"/>
              </w:rPr>
            </w:pPr>
            <w:r w:rsidRPr="00BD3259">
              <w:rPr>
                <w:rFonts w:ascii="Dosis" w:hAnsi="Dosis" w:cstheme="minorHAnsi"/>
                <w:b/>
                <w:sz w:val="28"/>
                <w:szCs w:val="28"/>
              </w:rPr>
              <w:t>Mein Anliegen ist eine:</w:t>
            </w:r>
          </w:p>
        </w:tc>
      </w:tr>
      <w:tr w:rsidR="003C7E41" w:rsidRPr="00BD3259" w:rsidTr="00A97BC7">
        <w:trPr>
          <w:gridAfter w:val="1"/>
          <w:wAfter w:w="992" w:type="dxa"/>
        </w:trPr>
        <w:tc>
          <w:tcPr>
            <w:tcW w:w="2326" w:type="dxa"/>
            <w:tcBorders>
              <w:top w:val="nil"/>
              <w:left w:val="nil"/>
              <w:bottom w:val="nil"/>
              <w:right w:val="nil"/>
            </w:tcBorders>
          </w:tcPr>
          <w:p w:rsidR="003C7E41" w:rsidRPr="00BD3259" w:rsidRDefault="003C7E41" w:rsidP="00A97BC7">
            <w:pPr>
              <w:rPr>
                <w:rFonts w:ascii="Dosis" w:hAnsi="Dosis"/>
                <w:b/>
                <w:sz w:val="28"/>
                <w:szCs w:val="28"/>
              </w:rPr>
            </w:pPr>
          </w:p>
        </w:tc>
        <w:tc>
          <w:tcPr>
            <w:tcW w:w="1751" w:type="dxa"/>
            <w:gridSpan w:val="2"/>
            <w:tcBorders>
              <w:top w:val="nil"/>
              <w:left w:val="nil"/>
              <w:bottom w:val="nil"/>
              <w:right w:val="nil"/>
            </w:tcBorders>
          </w:tcPr>
          <w:p w:rsidR="003C7E41" w:rsidRPr="00BD3259" w:rsidRDefault="003C7E41" w:rsidP="00A97BC7">
            <w:pPr>
              <w:rPr>
                <w:rFonts w:ascii="Dosis" w:hAnsi="Dosis"/>
                <w:b/>
                <w:sz w:val="28"/>
                <w:szCs w:val="28"/>
              </w:rPr>
            </w:pPr>
          </w:p>
        </w:tc>
        <w:tc>
          <w:tcPr>
            <w:tcW w:w="1418" w:type="dxa"/>
            <w:tcBorders>
              <w:top w:val="nil"/>
              <w:left w:val="nil"/>
              <w:bottom w:val="nil"/>
              <w:right w:val="nil"/>
            </w:tcBorders>
          </w:tcPr>
          <w:p w:rsidR="003C7E41" w:rsidRPr="00BD3259" w:rsidRDefault="003C7E41" w:rsidP="00A97BC7">
            <w:pPr>
              <w:rPr>
                <w:rFonts w:ascii="Dosis" w:hAnsi="Dosis"/>
                <w:b/>
                <w:sz w:val="28"/>
                <w:szCs w:val="28"/>
              </w:rPr>
            </w:pPr>
          </w:p>
        </w:tc>
        <w:tc>
          <w:tcPr>
            <w:tcW w:w="1953" w:type="dxa"/>
            <w:gridSpan w:val="2"/>
            <w:tcBorders>
              <w:left w:val="nil"/>
              <w:bottom w:val="nil"/>
              <w:right w:val="nil"/>
            </w:tcBorders>
          </w:tcPr>
          <w:p w:rsidR="003C7E41" w:rsidRPr="00BD3259" w:rsidRDefault="003C7E41" w:rsidP="00A97BC7">
            <w:pPr>
              <w:rPr>
                <w:rFonts w:ascii="Dosis" w:hAnsi="Dosis"/>
                <w:b/>
                <w:sz w:val="28"/>
                <w:szCs w:val="28"/>
              </w:rPr>
            </w:pPr>
            <w:r w:rsidRPr="00BD3259">
              <w:rPr>
                <w:rFonts w:ascii="Dosis" w:cstheme="minorHAnsi"/>
                <w:b/>
                <w:sz w:val="28"/>
                <w:szCs w:val="28"/>
              </w:rPr>
              <w:t>⃝</w:t>
            </w:r>
            <w:r w:rsidRPr="00BD3259">
              <w:rPr>
                <w:rFonts w:ascii="Dosis" w:hAnsi="Dosis"/>
                <w:b/>
                <w:sz w:val="28"/>
                <w:szCs w:val="28"/>
              </w:rPr>
              <w:t xml:space="preserve"> An</w:t>
            </w:r>
            <w:r>
              <w:rPr>
                <w:rFonts w:ascii="Dosis" w:hAnsi="Dosis"/>
                <w:b/>
                <w:sz w:val="28"/>
                <w:szCs w:val="28"/>
              </w:rPr>
              <w:t>regung</w:t>
            </w:r>
          </w:p>
        </w:tc>
        <w:tc>
          <w:tcPr>
            <w:tcW w:w="1024" w:type="dxa"/>
            <w:gridSpan w:val="2"/>
            <w:tcBorders>
              <w:left w:val="nil"/>
              <w:bottom w:val="nil"/>
              <w:right w:val="nil"/>
            </w:tcBorders>
          </w:tcPr>
          <w:p w:rsidR="003C7E41" w:rsidRPr="00BD3259" w:rsidRDefault="003C7E41" w:rsidP="00A97BC7">
            <w:pPr>
              <w:rPr>
                <w:rFonts w:ascii="Dosis" w:hAnsi="Dosis"/>
                <w:b/>
                <w:sz w:val="28"/>
                <w:szCs w:val="28"/>
              </w:rPr>
            </w:pPr>
          </w:p>
        </w:tc>
      </w:tr>
      <w:tr w:rsidR="003C7E41" w:rsidRPr="00BD3259" w:rsidTr="00A97BC7">
        <w:trPr>
          <w:gridAfter w:val="1"/>
          <w:wAfter w:w="992" w:type="dxa"/>
        </w:trPr>
        <w:tc>
          <w:tcPr>
            <w:tcW w:w="2326" w:type="dxa"/>
            <w:tcBorders>
              <w:top w:val="nil"/>
              <w:left w:val="nil"/>
              <w:bottom w:val="nil"/>
              <w:right w:val="nil"/>
            </w:tcBorders>
          </w:tcPr>
          <w:p w:rsidR="003C7E41" w:rsidRPr="00BD3259" w:rsidRDefault="003C7E41" w:rsidP="00A97BC7">
            <w:pPr>
              <w:rPr>
                <w:rFonts w:ascii="Dosis" w:hAnsi="Dosis"/>
                <w:b/>
                <w:sz w:val="28"/>
                <w:szCs w:val="28"/>
              </w:rPr>
            </w:pPr>
          </w:p>
        </w:tc>
        <w:tc>
          <w:tcPr>
            <w:tcW w:w="1751" w:type="dxa"/>
            <w:gridSpan w:val="2"/>
            <w:tcBorders>
              <w:top w:val="nil"/>
              <w:left w:val="nil"/>
              <w:bottom w:val="nil"/>
              <w:right w:val="nil"/>
            </w:tcBorders>
          </w:tcPr>
          <w:p w:rsidR="003C7E41" w:rsidRPr="00BD3259" w:rsidRDefault="003C7E41" w:rsidP="00A97BC7">
            <w:pPr>
              <w:rPr>
                <w:rFonts w:ascii="Dosis" w:hAnsi="Dosis"/>
                <w:b/>
                <w:sz w:val="28"/>
                <w:szCs w:val="28"/>
              </w:rPr>
            </w:pPr>
          </w:p>
        </w:tc>
        <w:tc>
          <w:tcPr>
            <w:tcW w:w="1418" w:type="dxa"/>
            <w:tcBorders>
              <w:top w:val="nil"/>
              <w:left w:val="nil"/>
              <w:bottom w:val="nil"/>
              <w:right w:val="nil"/>
            </w:tcBorders>
          </w:tcPr>
          <w:p w:rsidR="003C7E41" w:rsidRPr="00BD3259" w:rsidRDefault="003C7E41" w:rsidP="00A97BC7">
            <w:pPr>
              <w:rPr>
                <w:rFonts w:ascii="Dosis" w:hAnsi="Dosis"/>
                <w:b/>
                <w:sz w:val="28"/>
                <w:szCs w:val="28"/>
              </w:rPr>
            </w:pPr>
          </w:p>
        </w:tc>
        <w:tc>
          <w:tcPr>
            <w:tcW w:w="1953" w:type="dxa"/>
            <w:gridSpan w:val="2"/>
            <w:tcBorders>
              <w:top w:val="nil"/>
              <w:left w:val="nil"/>
              <w:bottom w:val="nil"/>
              <w:right w:val="nil"/>
            </w:tcBorders>
          </w:tcPr>
          <w:p w:rsidR="003C7E41" w:rsidRPr="00BD3259" w:rsidRDefault="003C7E41" w:rsidP="00A97BC7">
            <w:pPr>
              <w:rPr>
                <w:rFonts w:ascii="Dosis" w:hAnsi="Dosis"/>
                <w:b/>
                <w:sz w:val="28"/>
                <w:szCs w:val="28"/>
              </w:rPr>
            </w:pPr>
            <w:r w:rsidRPr="00BD3259">
              <w:rPr>
                <w:rFonts w:ascii="Dosis" w:cstheme="minorHAnsi"/>
                <w:b/>
                <w:sz w:val="28"/>
                <w:szCs w:val="28"/>
              </w:rPr>
              <w:t>⃝</w:t>
            </w:r>
            <w:r w:rsidRPr="00BD3259">
              <w:rPr>
                <w:rFonts w:ascii="Dosis" w:hAnsi="Dosis" w:cstheme="minorHAnsi"/>
                <w:b/>
                <w:sz w:val="28"/>
                <w:szCs w:val="28"/>
              </w:rPr>
              <w:t xml:space="preserve"> </w:t>
            </w:r>
            <w:r w:rsidRPr="00BD3259">
              <w:rPr>
                <w:rFonts w:ascii="Dosis" w:hAnsi="Dosis"/>
                <w:b/>
                <w:sz w:val="28"/>
                <w:szCs w:val="28"/>
              </w:rPr>
              <w:t>Beschwerde</w:t>
            </w:r>
          </w:p>
        </w:tc>
        <w:tc>
          <w:tcPr>
            <w:tcW w:w="1024" w:type="dxa"/>
            <w:gridSpan w:val="2"/>
            <w:tcBorders>
              <w:top w:val="nil"/>
              <w:left w:val="nil"/>
              <w:bottom w:val="nil"/>
              <w:right w:val="nil"/>
            </w:tcBorders>
          </w:tcPr>
          <w:p w:rsidR="003C7E41" w:rsidRPr="00BD3259" w:rsidRDefault="003C7E41" w:rsidP="00A97BC7">
            <w:pPr>
              <w:rPr>
                <w:rFonts w:ascii="Dosis" w:hAnsi="Dosis"/>
                <w:b/>
                <w:sz w:val="28"/>
                <w:szCs w:val="28"/>
              </w:rPr>
            </w:pPr>
          </w:p>
        </w:tc>
      </w:tr>
      <w:tr w:rsidR="003C7E41" w:rsidRPr="00BD3259" w:rsidTr="00A97BC7">
        <w:trPr>
          <w:gridAfter w:val="1"/>
          <w:wAfter w:w="992" w:type="dxa"/>
          <w:trHeight w:val="762"/>
        </w:trPr>
        <w:tc>
          <w:tcPr>
            <w:tcW w:w="2326" w:type="dxa"/>
            <w:tcBorders>
              <w:top w:val="nil"/>
              <w:left w:val="nil"/>
              <w:bottom w:val="nil"/>
              <w:right w:val="nil"/>
            </w:tcBorders>
          </w:tcPr>
          <w:p w:rsidR="003C7E41" w:rsidRPr="00BD3259" w:rsidRDefault="003C7E41" w:rsidP="00A97BC7">
            <w:pPr>
              <w:rPr>
                <w:rFonts w:ascii="Dosis" w:hAnsi="Dosis"/>
                <w:b/>
                <w:sz w:val="28"/>
                <w:szCs w:val="28"/>
              </w:rPr>
            </w:pPr>
          </w:p>
        </w:tc>
        <w:tc>
          <w:tcPr>
            <w:tcW w:w="1751" w:type="dxa"/>
            <w:gridSpan w:val="2"/>
            <w:tcBorders>
              <w:top w:val="nil"/>
              <w:left w:val="nil"/>
              <w:bottom w:val="nil"/>
              <w:right w:val="nil"/>
            </w:tcBorders>
          </w:tcPr>
          <w:p w:rsidR="003C7E41" w:rsidRPr="00BD3259" w:rsidRDefault="003C7E41" w:rsidP="00A97BC7">
            <w:pPr>
              <w:rPr>
                <w:rFonts w:ascii="Dosis" w:hAnsi="Dosis"/>
                <w:b/>
                <w:sz w:val="28"/>
                <w:szCs w:val="28"/>
              </w:rPr>
            </w:pPr>
          </w:p>
        </w:tc>
        <w:tc>
          <w:tcPr>
            <w:tcW w:w="1418" w:type="dxa"/>
            <w:tcBorders>
              <w:top w:val="nil"/>
              <w:left w:val="nil"/>
              <w:bottom w:val="nil"/>
              <w:right w:val="nil"/>
            </w:tcBorders>
          </w:tcPr>
          <w:p w:rsidR="003C7E41" w:rsidRPr="00BD3259" w:rsidRDefault="003C7E41" w:rsidP="00A97BC7">
            <w:pPr>
              <w:rPr>
                <w:rFonts w:ascii="Dosis" w:hAnsi="Dosis"/>
                <w:b/>
                <w:sz w:val="28"/>
                <w:szCs w:val="28"/>
              </w:rPr>
            </w:pPr>
          </w:p>
        </w:tc>
        <w:tc>
          <w:tcPr>
            <w:tcW w:w="1953" w:type="dxa"/>
            <w:gridSpan w:val="2"/>
            <w:tcBorders>
              <w:top w:val="nil"/>
              <w:left w:val="nil"/>
              <w:bottom w:val="nil"/>
              <w:right w:val="nil"/>
            </w:tcBorders>
          </w:tcPr>
          <w:p w:rsidR="003C7E41" w:rsidRPr="00BD3259" w:rsidRDefault="003C7E41" w:rsidP="00A97BC7">
            <w:pPr>
              <w:rPr>
                <w:rFonts w:ascii="Dosis" w:hAnsi="Dosis"/>
                <w:b/>
                <w:sz w:val="28"/>
                <w:szCs w:val="28"/>
              </w:rPr>
            </w:pPr>
            <w:r w:rsidRPr="00BD3259">
              <w:rPr>
                <w:rFonts w:ascii="Dosis" w:cstheme="minorHAnsi"/>
                <w:b/>
                <w:sz w:val="28"/>
                <w:szCs w:val="28"/>
              </w:rPr>
              <w:t>⃝</w:t>
            </w:r>
            <w:r w:rsidRPr="00BD3259">
              <w:rPr>
                <w:rFonts w:ascii="Dosis" w:hAnsi="Dosis" w:cstheme="minorHAnsi"/>
                <w:b/>
                <w:sz w:val="28"/>
                <w:szCs w:val="28"/>
              </w:rPr>
              <w:t xml:space="preserve"> Information</w:t>
            </w:r>
          </w:p>
        </w:tc>
        <w:tc>
          <w:tcPr>
            <w:tcW w:w="1024" w:type="dxa"/>
            <w:gridSpan w:val="2"/>
            <w:tcBorders>
              <w:top w:val="nil"/>
              <w:left w:val="nil"/>
              <w:bottom w:val="nil"/>
              <w:right w:val="nil"/>
            </w:tcBorders>
          </w:tcPr>
          <w:p w:rsidR="003C7E41" w:rsidRPr="00BD3259" w:rsidRDefault="003C7E41" w:rsidP="00A97BC7">
            <w:pPr>
              <w:rPr>
                <w:rFonts w:ascii="Dosis" w:hAnsi="Dosis"/>
                <w:b/>
                <w:sz w:val="28"/>
                <w:szCs w:val="28"/>
              </w:rPr>
            </w:pPr>
          </w:p>
          <w:p w:rsidR="003C7E41" w:rsidRPr="00BD3259" w:rsidRDefault="003C7E41" w:rsidP="00A97BC7">
            <w:pPr>
              <w:rPr>
                <w:rFonts w:ascii="Dosis" w:hAnsi="Dosis"/>
                <w:b/>
                <w:sz w:val="28"/>
                <w:szCs w:val="28"/>
              </w:rPr>
            </w:pPr>
          </w:p>
          <w:p w:rsidR="003C7E41" w:rsidRPr="00BD3259" w:rsidRDefault="003C7E41" w:rsidP="00A97BC7">
            <w:pPr>
              <w:rPr>
                <w:rFonts w:ascii="Dosis" w:hAnsi="Dosis"/>
                <w:b/>
                <w:sz w:val="28"/>
                <w:szCs w:val="28"/>
              </w:rPr>
            </w:pPr>
          </w:p>
        </w:tc>
      </w:tr>
      <w:tr w:rsidR="003C7E41" w:rsidRPr="00BD3259" w:rsidTr="00A97BC7">
        <w:tc>
          <w:tcPr>
            <w:tcW w:w="2326" w:type="dxa"/>
            <w:tcBorders>
              <w:top w:val="nil"/>
              <w:left w:val="nil"/>
              <w:right w:val="nil"/>
            </w:tcBorders>
          </w:tcPr>
          <w:p w:rsidR="003C7E41" w:rsidRPr="00BD3259" w:rsidRDefault="003C7E41" w:rsidP="00A97BC7">
            <w:pPr>
              <w:rPr>
                <w:rFonts w:ascii="Dosis" w:hAnsi="Dosis"/>
                <w:b/>
                <w:sz w:val="28"/>
                <w:szCs w:val="28"/>
              </w:rPr>
            </w:pPr>
            <w:r w:rsidRPr="00BD3259">
              <w:rPr>
                <w:rFonts w:ascii="Dosis" w:hAnsi="Dosis"/>
                <w:b/>
                <w:sz w:val="28"/>
                <w:szCs w:val="28"/>
              </w:rPr>
              <w:t>Kontaktdaten:</w:t>
            </w:r>
          </w:p>
        </w:tc>
        <w:tc>
          <w:tcPr>
            <w:tcW w:w="1751" w:type="dxa"/>
            <w:gridSpan w:val="2"/>
            <w:tcBorders>
              <w:top w:val="nil"/>
              <w:left w:val="nil"/>
              <w:right w:val="nil"/>
            </w:tcBorders>
          </w:tcPr>
          <w:p w:rsidR="003C7E41" w:rsidRPr="00BD3259" w:rsidRDefault="003C7E41" w:rsidP="00A97BC7">
            <w:pPr>
              <w:rPr>
                <w:rFonts w:ascii="Dosis" w:hAnsi="Dosis"/>
                <w:b/>
                <w:sz w:val="28"/>
                <w:szCs w:val="28"/>
              </w:rPr>
            </w:pPr>
          </w:p>
        </w:tc>
        <w:tc>
          <w:tcPr>
            <w:tcW w:w="2410" w:type="dxa"/>
            <w:gridSpan w:val="2"/>
            <w:tcBorders>
              <w:top w:val="nil"/>
              <w:left w:val="nil"/>
              <w:right w:val="nil"/>
            </w:tcBorders>
          </w:tcPr>
          <w:p w:rsidR="003C7E41" w:rsidRPr="00BD3259" w:rsidRDefault="003C7E41" w:rsidP="00A97BC7">
            <w:pPr>
              <w:rPr>
                <w:rFonts w:ascii="Dosis" w:hAnsi="Dosis"/>
                <w:b/>
                <w:sz w:val="28"/>
                <w:szCs w:val="28"/>
              </w:rPr>
            </w:pPr>
          </w:p>
        </w:tc>
        <w:tc>
          <w:tcPr>
            <w:tcW w:w="1953" w:type="dxa"/>
            <w:gridSpan w:val="2"/>
            <w:tcBorders>
              <w:top w:val="nil"/>
              <w:left w:val="nil"/>
              <w:right w:val="nil"/>
            </w:tcBorders>
          </w:tcPr>
          <w:p w:rsidR="003C7E41" w:rsidRPr="00BD3259" w:rsidRDefault="003C7E41" w:rsidP="00A97BC7">
            <w:pPr>
              <w:rPr>
                <w:rFonts w:ascii="Dosis" w:hAnsi="Dosis"/>
                <w:b/>
                <w:sz w:val="28"/>
                <w:szCs w:val="28"/>
              </w:rPr>
            </w:pPr>
          </w:p>
        </w:tc>
        <w:tc>
          <w:tcPr>
            <w:tcW w:w="1024" w:type="dxa"/>
            <w:gridSpan w:val="2"/>
            <w:tcBorders>
              <w:top w:val="nil"/>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r w:rsidRPr="00BD3259">
              <w:rPr>
                <w:rFonts w:ascii="Dosis" w:cstheme="minorHAnsi"/>
                <w:b/>
                <w:sz w:val="28"/>
                <w:szCs w:val="28"/>
              </w:rPr>
              <w:t>⃝</w:t>
            </w:r>
            <w:r w:rsidRPr="00BD3259">
              <w:rPr>
                <w:rFonts w:ascii="Dosis" w:hAnsi="Dosis" w:cstheme="minorHAnsi"/>
                <w:b/>
                <w:sz w:val="28"/>
                <w:szCs w:val="28"/>
              </w:rPr>
              <w:t xml:space="preserve"> Anonym</w:t>
            </w: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4077" w:type="dxa"/>
            <w:gridSpan w:val="3"/>
            <w:tcBorders>
              <w:left w:val="nil"/>
              <w:right w:val="nil"/>
            </w:tcBorders>
          </w:tcPr>
          <w:p w:rsidR="003C7E41" w:rsidRPr="00BD3259" w:rsidRDefault="003C7E41" w:rsidP="00A97BC7">
            <w:pPr>
              <w:rPr>
                <w:rFonts w:ascii="Dosis" w:hAnsi="Dosis"/>
                <w:b/>
                <w:sz w:val="28"/>
                <w:szCs w:val="28"/>
              </w:rPr>
            </w:pPr>
            <w:r w:rsidRPr="00BD3259">
              <w:rPr>
                <w:rFonts w:ascii="Dosis" w:cstheme="minorHAnsi"/>
                <w:b/>
                <w:sz w:val="28"/>
                <w:szCs w:val="28"/>
              </w:rPr>
              <w:t>⃝</w:t>
            </w:r>
            <w:r w:rsidRPr="00BD3259">
              <w:rPr>
                <w:rFonts w:ascii="Dosis" w:hAnsi="Dosis" w:cstheme="minorHAnsi"/>
                <w:b/>
                <w:sz w:val="28"/>
                <w:szCs w:val="28"/>
              </w:rPr>
              <w:t xml:space="preserve"> Rückmeldung erbeten</w:t>
            </w:r>
          </w:p>
        </w:tc>
        <w:tc>
          <w:tcPr>
            <w:tcW w:w="2410" w:type="dxa"/>
            <w:gridSpan w:val="2"/>
            <w:tcBorders>
              <w:left w:val="nil"/>
              <w:right w:val="nil"/>
            </w:tcBorders>
          </w:tcPr>
          <w:p w:rsidR="003C7E41" w:rsidRPr="00BD3259" w:rsidRDefault="003C7E41" w:rsidP="00A97BC7">
            <w:pPr>
              <w:rPr>
                <w:rFonts w:ascii="Dosis" w:hAnsi="Dosis"/>
                <w:b/>
                <w:sz w:val="28"/>
                <w:szCs w:val="28"/>
              </w:rPr>
            </w:pPr>
            <w:r w:rsidRPr="00BD3259">
              <w:rPr>
                <w:rFonts w:ascii="Dosis" w:cstheme="minorHAnsi"/>
                <w:b/>
                <w:sz w:val="28"/>
                <w:szCs w:val="28"/>
              </w:rPr>
              <w:t>⃝</w:t>
            </w:r>
            <w:r w:rsidRPr="00BD3259">
              <w:rPr>
                <w:rFonts w:ascii="Dosis" w:hAnsi="Dosis" w:cstheme="minorHAnsi"/>
                <w:b/>
                <w:sz w:val="28"/>
                <w:szCs w:val="28"/>
              </w:rPr>
              <w:t xml:space="preserve"> Kontakt Mail:</w:t>
            </w: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943" w:type="dxa"/>
            <w:gridSpan w:val="2"/>
            <w:tcBorders>
              <w:left w:val="nil"/>
              <w:right w:val="nil"/>
            </w:tcBorders>
          </w:tcPr>
          <w:p w:rsidR="003C7E41" w:rsidRPr="00BD3259" w:rsidRDefault="003C7E41" w:rsidP="00A97BC7">
            <w:pPr>
              <w:rPr>
                <w:rFonts w:ascii="Dosis" w:hAnsi="Dosis"/>
                <w:b/>
                <w:sz w:val="28"/>
                <w:szCs w:val="28"/>
              </w:rPr>
            </w:pPr>
            <w:r w:rsidRPr="00BD3259">
              <w:rPr>
                <w:rFonts w:ascii="Dosis" w:cstheme="minorHAnsi"/>
                <w:b/>
                <w:sz w:val="28"/>
                <w:szCs w:val="28"/>
              </w:rPr>
              <w:t>⃝</w:t>
            </w:r>
            <w:r w:rsidRPr="00BD3259">
              <w:rPr>
                <w:rFonts w:ascii="Dosis" w:hAnsi="Dosis" w:cstheme="minorHAnsi"/>
                <w:b/>
                <w:sz w:val="28"/>
                <w:szCs w:val="28"/>
              </w:rPr>
              <w:t xml:space="preserve"> Gespräch erforderlich</w:t>
            </w:r>
          </w:p>
        </w:tc>
        <w:tc>
          <w:tcPr>
            <w:tcW w:w="1134" w:type="dxa"/>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r w:rsidRPr="00BD3259">
              <w:rPr>
                <w:rFonts w:ascii="Dosis" w:cstheme="minorHAnsi"/>
                <w:b/>
                <w:sz w:val="28"/>
                <w:szCs w:val="28"/>
              </w:rPr>
              <w:t>⃝</w:t>
            </w:r>
            <w:r w:rsidRPr="00BD3259">
              <w:rPr>
                <w:rFonts w:ascii="Dosis" w:hAnsi="Dosis" w:cstheme="minorHAnsi"/>
                <w:b/>
                <w:sz w:val="28"/>
                <w:szCs w:val="28"/>
              </w:rPr>
              <w:t xml:space="preserve"> Kontaktadresse:</w:t>
            </w: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nil"/>
              <w:right w:val="nil"/>
            </w:tcBorders>
          </w:tcPr>
          <w:p w:rsidR="003C7E41" w:rsidRPr="00BD3259" w:rsidRDefault="003C7E41" w:rsidP="00A97BC7">
            <w:pPr>
              <w:rPr>
                <w:rFonts w:ascii="Dosis" w:hAnsi="Dosis"/>
                <w:b/>
                <w:sz w:val="28"/>
                <w:szCs w:val="28"/>
              </w:rPr>
            </w:pPr>
          </w:p>
        </w:tc>
        <w:tc>
          <w:tcPr>
            <w:tcW w:w="1751" w:type="dxa"/>
            <w:gridSpan w:val="2"/>
            <w:tcBorders>
              <w:left w:val="nil"/>
              <w:bottom w:val="nil"/>
              <w:right w:val="nil"/>
            </w:tcBorders>
          </w:tcPr>
          <w:p w:rsidR="003C7E41" w:rsidRPr="00BD3259" w:rsidRDefault="003C7E41" w:rsidP="00A97BC7">
            <w:pPr>
              <w:rPr>
                <w:rFonts w:ascii="Dosis" w:hAnsi="Dosis"/>
                <w:b/>
                <w:sz w:val="28"/>
                <w:szCs w:val="28"/>
              </w:rPr>
            </w:pPr>
          </w:p>
        </w:tc>
        <w:tc>
          <w:tcPr>
            <w:tcW w:w="2410" w:type="dxa"/>
            <w:gridSpan w:val="2"/>
            <w:tcBorders>
              <w:left w:val="nil"/>
              <w:bottom w:val="nil"/>
              <w:right w:val="nil"/>
            </w:tcBorders>
          </w:tcPr>
          <w:p w:rsidR="003C7E41" w:rsidRPr="00BD3259" w:rsidRDefault="003C7E41" w:rsidP="00A97BC7">
            <w:pPr>
              <w:rPr>
                <w:rFonts w:ascii="Dosis" w:hAnsi="Dosis"/>
                <w:b/>
                <w:sz w:val="28"/>
                <w:szCs w:val="28"/>
              </w:rPr>
            </w:pPr>
          </w:p>
        </w:tc>
        <w:tc>
          <w:tcPr>
            <w:tcW w:w="1953" w:type="dxa"/>
            <w:gridSpan w:val="2"/>
            <w:tcBorders>
              <w:left w:val="nil"/>
              <w:bottom w:val="nil"/>
              <w:right w:val="nil"/>
            </w:tcBorders>
          </w:tcPr>
          <w:p w:rsidR="003C7E41" w:rsidRPr="00BD3259" w:rsidRDefault="003C7E41" w:rsidP="00A97BC7">
            <w:pPr>
              <w:rPr>
                <w:rFonts w:ascii="Dosis" w:hAnsi="Dosis"/>
                <w:b/>
                <w:sz w:val="28"/>
                <w:szCs w:val="28"/>
              </w:rPr>
            </w:pPr>
          </w:p>
        </w:tc>
        <w:tc>
          <w:tcPr>
            <w:tcW w:w="1024" w:type="dxa"/>
            <w:gridSpan w:val="2"/>
            <w:tcBorders>
              <w:left w:val="nil"/>
              <w:bottom w:val="nil"/>
              <w:right w:val="nil"/>
            </w:tcBorders>
          </w:tcPr>
          <w:p w:rsidR="003C7E41" w:rsidRPr="00BD3259" w:rsidRDefault="003C7E41" w:rsidP="00A97BC7">
            <w:pPr>
              <w:rPr>
                <w:rFonts w:ascii="Dosis" w:hAnsi="Dosis"/>
                <w:b/>
                <w:sz w:val="28"/>
                <w:szCs w:val="28"/>
              </w:rPr>
            </w:pPr>
          </w:p>
        </w:tc>
      </w:tr>
      <w:tr w:rsidR="003C7E41" w:rsidRPr="00BD3259" w:rsidTr="00A97BC7">
        <w:tc>
          <w:tcPr>
            <w:tcW w:w="9464" w:type="dxa"/>
            <w:gridSpan w:val="9"/>
            <w:tcBorders>
              <w:top w:val="nil"/>
              <w:left w:val="nil"/>
              <w:right w:val="nil"/>
            </w:tcBorders>
          </w:tcPr>
          <w:p w:rsidR="003C7E41" w:rsidRPr="00BD3259" w:rsidRDefault="003C7E41" w:rsidP="00A97BC7">
            <w:pPr>
              <w:rPr>
                <w:rFonts w:ascii="Dosis" w:hAnsi="Dosis"/>
                <w:b/>
                <w:sz w:val="28"/>
                <w:szCs w:val="28"/>
              </w:rPr>
            </w:pPr>
            <w:r w:rsidRPr="00BD3259">
              <w:rPr>
                <w:rFonts w:ascii="Dosis" w:hAnsi="Dosis"/>
                <w:b/>
                <w:sz w:val="28"/>
                <w:szCs w:val="28"/>
              </w:rPr>
              <w:t>Das ist meine Anmerkung / Beschwerde / Information:</w:t>
            </w: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tcPr>
          <w:p w:rsidR="003C7E41" w:rsidRPr="00BD3259" w:rsidRDefault="003C7E41" w:rsidP="00A97BC7">
            <w:pPr>
              <w:rPr>
                <w:rFonts w:ascii="Dosis" w:hAnsi="Dosis"/>
                <w:b/>
                <w:sz w:val="28"/>
                <w:szCs w:val="28"/>
              </w:rPr>
            </w:pPr>
          </w:p>
        </w:tc>
        <w:tc>
          <w:tcPr>
            <w:tcW w:w="1751" w:type="dxa"/>
            <w:gridSpan w:val="2"/>
            <w:tcBorders>
              <w:left w:val="nil"/>
              <w:right w:val="nil"/>
            </w:tcBorders>
          </w:tcPr>
          <w:p w:rsidR="003C7E41" w:rsidRPr="00BD3259" w:rsidRDefault="003C7E41" w:rsidP="00A97BC7">
            <w:pPr>
              <w:rPr>
                <w:rFonts w:ascii="Dosis" w:hAnsi="Dosis"/>
                <w:b/>
                <w:sz w:val="28"/>
                <w:szCs w:val="28"/>
              </w:rPr>
            </w:pPr>
          </w:p>
        </w:tc>
        <w:tc>
          <w:tcPr>
            <w:tcW w:w="2410" w:type="dxa"/>
            <w:gridSpan w:val="2"/>
            <w:tcBorders>
              <w:left w:val="nil"/>
              <w:right w:val="nil"/>
            </w:tcBorders>
          </w:tcPr>
          <w:p w:rsidR="003C7E41" w:rsidRPr="00BD3259" w:rsidRDefault="003C7E41" w:rsidP="00A97BC7">
            <w:pPr>
              <w:rPr>
                <w:rFonts w:ascii="Dosis" w:hAnsi="Dosis"/>
                <w:b/>
                <w:sz w:val="28"/>
                <w:szCs w:val="28"/>
              </w:rPr>
            </w:pPr>
          </w:p>
        </w:tc>
        <w:tc>
          <w:tcPr>
            <w:tcW w:w="1953" w:type="dxa"/>
            <w:gridSpan w:val="2"/>
            <w:tcBorders>
              <w:left w:val="nil"/>
              <w:right w:val="nil"/>
            </w:tcBorders>
          </w:tcPr>
          <w:p w:rsidR="003C7E41" w:rsidRPr="00BD3259" w:rsidRDefault="003C7E41" w:rsidP="00A97BC7">
            <w:pPr>
              <w:rPr>
                <w:rFonts w:ascii="Dosis" w:hAnsi="Dosis"/>
                <w:b/>
                <w:sz w:val="28"/>
                <w:szCs w:val="28"/>
              </w:rPr>
            </w:pPr>
          </w:p>
        </w:tc>
        <w:tc>
          <w:tcPr>
            <w:tcW w:w="1024" w:type="dxa"/>
            <w:gridSpan w:val="2"/>
            <w:tcBorders>
              <w:left w:val="nil"/>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nil"/>
              <w:right w:val="nil"/>
            </w:tcBorders>
          </w:tcPr>
          <w:p w:rsidR="003C7E41" w:rsidRPr="00BD3259" w:rsidRDefault="003C7E41" w:rsidP="00A97BC7">
            <w:pPr>
              <w:rPr>
                <w:rFonts w:ascii="Dosis" w:hAnsi="Dosis"/>
                <w:b/>
                <w:sz w:val="28"/>
                <w:szCs w:val="28"/>
              </w:rPr>
            </w:pPr>
          </w:p>
        </w:tc>
        <w:tc>
          <w:tcPr>
            <w:tcW w:w="1751" w:type="dxa"/>
            <w:gridSpan w:val="2"/>
            <w:tcBorders>
              <w:left w:val="nil"/>
              <w:bottom w:val="nil"/>
              <w:right w:val="nil"/>
            </w:tcBorders>
          </w:tcPr>
          <w:p w:rsidR="003C7E41" w:rsidRPr="00BD3259" w:rsidRDefault="003C7E41" w:rsidP="00A97BC7">
            <w:pPr>
              <w:rPr>
                <w:rFonts w:ascii="Dosis" w:hAnsi="Dosis"/>
                <w:b/>
                <w:sz w:val="28"/>
                <w:szCs w:val="28"/>
              </w:rPr>
            </w:pPr>
          </w:p>
        </w:tc>
        <w:tc>
          <w:tcPr>
            <w:tcW w:w="2410" w:type="dxa"/>
            <w:gridSpan w:val="2"/>
            <w:tcBorders>
              <w:left w:val="nil"/>
              <w:bottom w:val="nil"/>
              <w:right w:val="nil"/>
            </w:tcBorders>
          </w:tcPr>
          <w:p w:rsidR="003C7E41" w:rsidRPr="00BD3259" w:rsidRDefault="003C7E41" w:rsidP="00A97BC7">
            <w:pPr>
              <w:rPr>
                <w:rFonts w:ascii="Dosis" w:hAnsi="Dosis"/>
                <w:b/>
                <w:sz w:val="28"/>
                <w:szCs w:val="28"/>
              </w:rPr>
            </w:pPr>
          </w:p>
        </w:tc>
        <w:tc>
          <w:tcPr>
            <w:tcW w:w="1953" w:type="dxa"/>
            <w:gridSpan w:val="2"/>
            <w:tcBorders>
              <w:left w:val="nil"/>
              <w:bottom w:val="nil"/>
              <w:right w:val="nil"/>
            </w:tcBorders>
          </w:tcPr>
          <w:p w:rsidR="003C7E41" w:rsidRPr="00BD3259" w:rsidRDefault="003C7E41" w:rsidP="00A97BC7">
            <w:pPr>
              <w:rPr>
                <w:rFonts w:ascii="Dosis" w:hAnsi="Dosis"/>
                <w:b/>
                <w:sz w:val="28"/>
                <w:szCs w:val="28"/>
              </w:rPr>
            </w:pPr>
          </w:p>
        </w:tc>
        <w:tc>
          <w:tcPr>
            <w:tcW w:w="1024" w:type="dxa"/>
            <w:gridSpan w:val="2"/>
            <w:tcBorders>
              <w:left w:val="nil"/>
              <w:bottom w:val="nil"/>
              <w:right w:val="nil"/>
            </w:tcBorders>
          </w:tcPr>
          <w:p w:rsidR="003C7E41" w:rsidRPr="00BD3259" w:rsidRDefault="003C7E41" w:rsidP="00A97BC7">
            <w:pPr>
              <w:rPr>
                <w:rFonts w:ascii="Dosis" w:hAnsi="Dosis"/>
                <w:b/>
                <w:sz w:val="28"/>
                <w:szCs w:val="28"/>
              </w:rPr>
            </w:pPr>
          </w:p>
        </w:tc>
      </w:tr>
      <w:tr w:rsidR="003C7E41" w:rsidRPr="00BD3259" w:rsidTr="00A97BC7">
        <w:tc>
          <w:tcPr>
            <w:tcW w:w="9464" w:type="dxa"/>
            <w:gridSpan w:val="9"/>
            <w:tcBorders>
              <w:top w:val="nil"/>
              <w:left w:val="nil"/>
              <w:bottom w:val="single" w:sz="4" w:space="0" w:color="000000" w:themeColor="text1"/>
              <w:right w:val="nil"/>
            </w:tcBorders>
          </w:tcPr>
          <w:p w:rsidR="003C7E41" w:rsidRPr="00BD3259" w:rsidRDefault="003C7E41" w:rsidP="00A97BC7">
            <w:pPr>
              <w:rPr>
                <w:rFonts w:ascii="Dosis" w:hAnsi="Dosis"/>
                <w:b/>
                <w:sz w:val="28"/>
                <w:szCs w:val="28"/>
              </w:rPr>
            </w:pPr>
            <w:r w:rsidRPr="00BD3259">
              <w:rPr>
                <w:rFonts w:ascii="Dosis" w:hAnsi="Dosis"/>
                <w:b/>
                <w:sz w:val="28"/>
                <w:szCs w:val="28"/>
              </w:rPr>
              <w:t>Das würde ich ändern:</w:t>
            </w: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2326" w:type="dxa"/>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751"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2410"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953"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c>
          <w:tcPr>
            <w:tcW w:w="1024" w:type="dxa"/>
            <w:gridSpan w:val="2"/>
            <w:tcBorders>
              <w:left w:val="nil"/>
              <w:bottom w:val="single" w:sz="4" w:space="0" w:color="000000" w:themeColor="text1"/>
              <w:right w:val="nil"/>
            </w:tcBorders>
          </w:tcPr>
          <w:p w:rsidR="003C7E41" w:rsidRPr="00BD3259" w:rsidRDefault="003C7E41" w:rsidP="00A97BC7">
            <w:pPr>
              <w:rPr>
                <w:rFonts w:ascii="Dosis" w:hAnsi="Dosis"/>
                <w:b/>
                <w:sz w:val="28"/>
                <w:szCs w:val="28"/>
              </w:rPr>
            </w:pPr>
          </w:p>
        </w:tc>
      </w:tr>
      <w:tr w:rsidR="003C7E41" w:rsidRPr="00BD3259" w:rsidTr="00A97BC7">
        <w:tc>
          <w:tcPr>
            <w:tcW w:w="4077" w:type="dxa"/>
            <w:gridSpan w:val="3"/>
            <w:tcBorders>
              <w:left w:val="nil"/>
              <w:right w:val="nil"/>
            </w:tcBorders>
            <w:shd w:val="clear" w:color="auto" w:fill="D9D9D9" w:themeFill="background1" w:themeFillShade="D9"/>
          </w:tcPr>
          <w:p w:rsidR="003C7E41" w:rsidRPr="00BD3259" w:rsidRDefault="003C7E41" w:rsidP="00924244">
            <w:pPr>
              <w:rPr>
                <w:rFonts w:ascii="Dosis" w:hAnsi="Dosis"/>
                <w:b/>
                <w:sz w:val="28"/>
                <w:szCs w:val="28"/>
              </w:rPr>
            </w:pPr>
            <w:r>
              <w:rPr>
                <w:rFonts w:ascii="Dosis" w:hAnsi="Dosis"/>
                <w:b/>
                <w:sz w:val="28"/>
                <w:szCs w:val="28"/>
              </w:rPr>
              <w:t xml:space="preserve">Vom </w:t>
            </w:r>
            <w:r w:rsidRPr="00F427C1">
              <w:rPr>
                <w:rFonts w:ascii="Dosis" w:hAnsi="Dosis"/>
                <w:b/>
                <w:color w:val="FF0000"/>
                <w:sz w:val="28"/>
                <w:szCs w:val="28"/>
              </w:rPr>
              <w:t>B</w:t>
            </w:r>
            <w:r w:rsidR="00924244" w:rsidRPr="00F427C1">
              <w:rPr>
                <w:rFonts w:ascii="Dosis" w:hAnsi="Dosis"/>
                <w:b/>
                <w:color w:val="FF0000"/>
                <w:sz w:val="28"/>
                <w:szCs w:val="28"/>
              </w:rPr>
              <w:t>ezirksverband</w:t>
            </w:r>
            <w:r w:rsidR="00924244">
              <w:rPr>
                <w:rFonts w:ascii="Dosis" w:hAnsi="Dosis"/>
                <w:b/>
                <w:sz w:val="28"/>
                <w:szCs w:val="28"/>
              </w:rPr>
              <w:t xml:space="preserve"> </w:t>
            </w:r>
            <w:r w:rsidRPr="00BD3259">
              <w:rPr>
                <w:rFonts w:ascii="Dosis" w:hAnsi="Dosis"/>
                <w:b/>
                <w:sz w:val="28"/>
                <w:szCs w:val="28"/>
              </w:rPr>
              <w:t>auszufüllen!</w:t>
            </w:r>
          </w:p>
        </w:tc>
        <w:tc>
          <w:tcPr>
            <w:tcW w:w="2410"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1953"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1024"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r w:rsidRPr="00BD3259">
              <w:rPr>
                <w:rFonts w:ascii="Dosis" w:hAnsi="Dosis"/>
                <w:b/>
                <w:sz w:val="28"/>
                <w:szCs w:val="28"/>
              </w:rPr>
              <w:t>Eingegangen am:</w:t>
            </w:r>
          </w:p>
        </w:tc>
        <w:tc>
          <w:tcPr>
            <w:tcW w:w="1751"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2410"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1953"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1024"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r w:rsidRPr="00BD3259">
              <w:rPr>
                <w:rFonts w:ascii="Dosis" w:hAnsi="Dosis"/>
                <w:b/>
                <w:sz w:val="28"/>
                <w:szCs w:val="28"/>
              </w:rPr>
              <w:t>Weitergeleitet am:</w:t>
            </w:r>
          </w:p>
        </w:tc>
        <w:tc>
          <w:tcPr>
            <w:tcW w:w="1751"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2410"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1953"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1024"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r>
      <w:tr w:rsidR="003C7E41" w:rsidRPr="00BD3259" w:rsidTr="00A97BC7">
        <w:tc>
          <w:tcPr>
            <w:tcW w:w="2326" w:type="dxa"/>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r w:rsidRPr="00BD3259">
              <w:rPr>
                <w:rFonts w:ascii="Dosis" w:hAnsi="Dosis"/>
                <w:b/>
                <w:sz w:val="28"/>
                <w:szCs w:val="28"/>
              </w:rPr>
              <w:t>Erledigt am:</w:t>
            </w:r>
          </w:p>
        </w:tc>
        <w:tc>
          <w:tcPr>
            <w:tcW w:w="1751"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2410"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1953"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c>
          <w:tcPr>
            <w:tcW w:w="1024" w:type="dxa"/>
            <w:gridSpan w:val="2"/>
            <w:tcBorders>
              <w:left w:val="nil"/>
              <w:right w:val="nil"/>
            </w:tcBorders>
            <w:shd w:val="clear" w:color="auto" w:fill="D9D9D9" w:themeFill="background1" w:themeFillShade="D9"/>
          </w:tcPr>
          <w:p w:rsidR="003C7E41" w:rsidRPr="00BD3259" w:rsidRDefault="003C7E41" w:rsidP="00A97BC7">
            <w:pPr>
              <w:rPr>
                <w:rFonts w:ascii="Dosis" w:hAnsi="Dosis"/>
                <w:b/>
                <w:sz w:val="28"/>
                <w:szCs w:val="28"/>
              </w:rPr>
            </w:pPr>
          </w:p>
        </w:tc>
      </w:tr>
    </w:tbl>
    <w:p w:rsidR="003C7E41" w:rsidRPr="003C7E41" w:rsidRDefault="003C7E41" w:rsidP="003C7E41">
      <w:pPr>
        <w:spacing w:after="240"/>
        <w:rPr>
          <w:rFonts w:ascii="Dosis" w:hAnsi="Dosis"/>
        </w:rPr>
      </w:pPr>
    </w:p>
    <w:p w:rsidR="00D465A1" w:rsidRDefault="00D465A1" w:rsidP="00D465A1">
      <w:pPr>
        <w:pStyle w:val="Listenabsatz"/>
        <w:numPr>
          <w:ilvl w:val="0"/>
          <w:numId w:val="7"/>
        </w:numPr>
        <w:spacing w:after="240"/>
        <w:rPr>
          <w:rFonts w:ascii="Dosis" w:hAnsi="Dosis"/>
        </w:rPr>
      </w:pPr>
      <w:r w:rsidRPr="00D465A1">
        <w:rPr>
          <w:rFonts w:ascii="Dosis" w:hAnsi="Dosis"/>
        </w:rPr>
        <w:lastRenderedPageBreak/>
        <w:t xml:space="preserve">Anlage: Handlungsleitfaden Intervention  </w:t>
      </w:r>
    </w:p>
    <w:p w:rsidR="003C7E41" w:rsidRPr="00F46176" w:rsidRDefault="003C7E41" w:rsidP="003C7E41">
      <w:pPr>
        <w:ind w:left="360"/>
        <w:rPr>
          <w:rFonts w:ascii="Dosis" w:hAnsi="Dosis"/>
          <w:b/>
        </w:rPr>
      </w:pPr>
      <w:r w:rsidRPr="00F46176">
        <w:rPr>
          <w:rFonts w:ascii="Dosis" w:hAnsi="Dosis"/>
          <w:b/>
        </w:rPr>
        <w:t>Intervention bei Grenzverletzungen und Übergriffen</w:t>
      </w:r>
    </w:p>
    <w:p w:rsidR="003C7E41" w:rsidRPr="00F46176" w:rsidRDefault="003C7E41" w:rsidP="003C7E41">
      <w:pPr>
        <w:spacing w:after="120"/>
        <w:ind w:left="357"/>
        <w:rPr>
          <w:rFonts w:ascii="Dosis" w:hAnsi="Dosis"/>
          <w:b/>
        </w:rPr>
      </w:pPr>
      <w:r w:rsidRPr="00F46176">
        <w:rPr>
          <w:rFonts w:ascii="Dosis" w:hAnsi="Dosis"/>
          <w:b/>
        </w:rPr>
        <w:t>Grenzverletzung</w:t>
      </w:r>
    </w:p>
    <w:p w:rsidR="003C7E41" w:rsidRPr="00A50DF8" w:rsidRDefault="003C7E41" w:rsidP="003C7E41">
      <w:pPr>
        <w:spacing w:after="120"/>
        <w:ind w:left="357"/>
        <w:rPr>
          <w:rFonts w:ascii="Dosis" w:hAnsi="Dosis"/>
        </w:rPr>
      </w:pPr>
      <w:r w:rsidRPr="00A50DF8">
        <w:rPr>
          <w:rFonts w:ascii="Dosis" w:hAnsi="Dosis"/>
        </w:rPr>
        <w:t>...passiert, wenn Personen mit ihrem Verhalten bei anderen eine Grenze überschreiten. Diese</w:t>
      </w:r>
      <w:r>
        <w:rPr>
          <w:rFonts w:ascii="Dosis" w:hAnsi="Dosis"/>
        </w:rPr>
        <w:t xml:space="preserve"> </w:t>
      </w:r>
      <w:r w:rsidRPr="00A50DF8">
        <w:rPr>
          <w:rFonts w:ascii="Dosis" w:hAnsi="Dosis"/>
        </w:rPr>
        <w:t>passieren auch in der Gruppenstunde und im Ferienlager immer wieder und lassen sich nicht immer</w:t>
      </w:r>
      <w:r>
        <w:rPr>
          <w:rFonts w:ascii="Dosis" w:hAnsi="Dosis"/>
        </w:rPr>
        <w:t xml:space="preserve"> </w:t>
      </w:r>
      <w:r w:rsidRPr="00A50DF8">
        <w:rPr>
          <w:rFonts w:ascii="Dosis" w:hAnsi="Dosis"/>
        </w:rPr>
        <w:t>vermeiden (z.B. eine unbedachte Bemerkung, grobe Berührung, bei einem Spiel wird jemand</w:t>
      </w:r>
      <w:r>
        <w:rPr>
          <w:rFonts w:ascii="Dosis" w:hAnsi="Dosis"/>
        </w:rPr>
        <w:t xml:space="preserve"> </w:t>
      </w:r>
      <w:r w:rsidRPr="00A50DF8">
        <w:rPr>
          <w:rFonts w:ascii="Dosis" w:hAnsi="Dosis"/>
        </w:rPr>
        <w:t>ausgelacht).</w:t>
      </w:r>
    </w:p>
    <w:p w:rsidR="003C7E41" w:rsidRPr="00A50DF8" w:rsidRDefault="003C7E41" w:rsidP="003C7E41">
      <w:pPr>
        <w:spacing w:after="120"/>
        <w:ind w:left="357"/>
        <w:rPr>
          <w:rFonts w:ascii="Dosis" w:hAnsi="Dosis"/>
        </w:rPr>
      </w:pPr>
      <w:r w:rsidRPr="00A50DF8">
        <w:rPr>
          <w:rFonts w:ascii="Dosis" w:hAnsi="Dosis"/>
        </w:rPr>
        <w:t>Wichtig ist, dass Verantwortliche diese erkennen und umge</w:t>
      </w:r>
      <w:r>
        <w:rPr>
          <w:rFonts w:ascii="Dosis" w:hAnsi="Dosis"/>
        </w:rPr>
        <w:t>hend korrigieren!</w:t>
      </w:r>
    </w:p>
    <w:p w:rsidR="003C7E41" w:rsidRPr="00A50DF8" w:rsidRDefault="003C7E41" w:rsidP="003C7E41">
      <w:pPr>
        <w:spacing w:after="120"/>
        <w:ind w:left="357"/>
        <w:rPr>
          <w:rFonts w:ascii="Dosis" w:hAnsi="Dosis"/>
        </w:rPr>
      </w:pPr>
      <w:r w:rsidRPr="00A50DF8">
        <w:rPr>
          <w:rFonts w:ascii="Dosis" w:hAnsi="Dosis"/>
        </w:rPr>
        <w:t>Wie reagiere ich aktiv als Leitung in diesen Situationen?</w:t>
      </w:r>
    </w:p>
    <w:p w:rsidR="003C7E41" w:rsidRPr="00A50DF8" w:rsidRDefault="003C7E41" w:rsidP="003C7E41">
      <w:pPr>
        <w:spacing w:after="120"/>
        <w:ind w:left="357"/>
        <w:rPr>
          <w:rFonts w:ascii="Dosis" w:hAnsi="Dosis"/>
        </w:rPr>
      </w:pPr>
      <w:r w:rsidRPr="00A50DF8">
        <w:rPr>
          <w:rFonts w:ascii="Dosis" w:hAnsi="Dosis"/>
        </w:rPr>
        <w:t>Ich beziehe als Leitung aktiv Stellung, in dem ich bei Grenzverletzungen durch mich</w:t>
      </w:r>
      <w:r>
        <w:rPr>
          <w:rFonts w:ascii="Dosis" w:hAnsi="Dosis"/>
        </w:rPr>
        <w:t xml:space="preserve"> </w:t>
      </w:r>
      <w:r w:rsidRPr="00A50DF8">
        <w:rPr>
          <w:rFonts w:ascii="Dosis" w:hAnsi="Dosis"/>
        </w:rPr>
        <w:t>oder andere ...</w:t>
      </w:r>
    </w:p>
    <w:p w:rsidR="003C7E41" w:rsidRPr="00A50DF8" w:rsidRDefault="003C7E41" w:rsidP="003C7E41">
      <w:pPr>
        <w:spacing w:after="120"/>
        <w:ind w:left="357"/>
        <w:rPr>
          <w:rFonts w:ascii="Dosis" w:hAnsi="Dosis"/>
        </w:rPr>
      </w:pPr>
      <w:r w:rsidRPr="00A50DF8">
        <w:rPr>
          <w:rFonts w:ascii="Dosis" w:hAnsi="Dosis"/>
        </w:rPr>
        <w:t>1. ... die Situation wahrnehme.</w:t>
      </w:r>
    </w:p>
    <w:p w:rsidR="003C7E41" w:rsidRPr="00A50DF8" w:rsidRDefault="003C7E41" w:rsidP="003C7E41">
      <w:pPr>
        <w:spacing w:after="120"/>
        <w:ind w:left="357"/>
        <w:rPr>
          <w:rFonts w:ascii="Dosis" w:hAnsi="Dosis"/>
        </w:rPr>
      </w:pPr>
      <w:r w:rsidRPr="00A50DF8">
        <w:rPr>
          <w:rFonts w:ascii="Dosis" w:hAnsi="Dosis"/>
        </w:rPr>
        <w:t>2. ... die Situation stoppe oder meine Beobachtung anspreche.</w:t>
      </w:r>
    </w:p>
    <w:p w:rsidR="003C7E41" w:rsidRPr="00A50DF8" w:rsidRDefault="003C7E41" w:rsidP="003C7E41">
      <w:pPr>
        <w:spacing w:after="120"/>
        <w:ind w:left="357"/>
        <w:rPr>
          <w:rFonts w:ascii="Dosis" w:hAnsi="Dosis"/>
        </w:rPr>
      </w:pPr>
      <w:r w:rsidRPr="00A50DF8">
        <w:rPr>
          <w:rFonts w:ascii="Dosis" w:hAnsi="Dosis"/>
        </w:rPr>
        <w:t>3. ... mein Gefühl dazu benenne und auf Verhaltensregeln hinweise.</w:t>
      </w:r>
    </w:p>
    <w:p w:rsidR="003C7E41" w:rsidRPr="00A50DF8" w:rsidRDefault="003C7E41" w:rsidP="003C7E41">
      <w:pPr>
        <w:spacing w:after="120"/>
        <w:ind w:left="357"/>
        <w:rPr>
          <w:rFonts w:ascii="Dosis" w:hAnsi="Dosis"/>
        </w:rPr>
      </w:pPr>
      <w:r w:rsidRPr="00A50DF8">
        <w:rPr>
          <w:rFonts w:ascii="Dosis" w:hAnsi="Dosis"/>
        </w:rPr>
        <w:t>4. ... eine Entschuldigung ausspreche oder anleite.</w:t>
      </w:r>
    </w:p>
    <w:p w:rsidR="003C7E41" w:rsidRDefault="003C7E41" w:rsidP="003C7E41">
      <w:pPr>
        <w:spacing w:after="120"/>
        <w:ind w:left="357"/>
        <w:rPr>
          <w:rFonts w:ascii="Dosis" w:hAnsi="Dosis"/>
        </w:rPr>
      </w:pPr>
      <w:r w:rsidRPr="00A50DF8">
        <w:rPr>
          <w:rFonts w:ascii="Dosis" w:hAnsi="Dosis"/>
        </w:rPr>
        <w:t>5. ... mein Verhalten ändere oder eine Bitte zur Verhaltensänderung formuliere.</w:t>
      </w:r>
    </w:p>
    <w:p w:rsidR="003C7E41" w:rsidRPr="00A50DF8" w:rsidRDefault="003C7E41" w:rsidP="003C7E41">
      <w:pPr>
        <w:spacing w:after="120"/>
        <w:ind w:left="357"/>
        <w:rPr>
          <w:rFonts w:ascii="Dosis" w:hAnsi="Dosis"/>
        </w:rPr>
      </w:pPr>
    </w:p>
    <w:p w:rsidR="003C7E41" w:rsidRPr="00F46176" w:rsidRDefault="003C7E41" w:rsidP="003C7E41">
      <w:pPr>
        <w:spacing w:after="120"/>
        <w:ind w:left="357"/>
        <w:rPr>
          <w:rFonts w:ascii="Dosis" w:hAnsi="Dosis"/>
          <w:b/>
        </w:rPr>
      </w:pPr>
      <w:r w:rsidRPr="00F46176">
        <w:rPr>
          <w:rFonts w:ascii="Dosis" w:hAnsi="Dosis"/>
          <w:b/>
        </w:rPr>
        <w:t>Übergriffe</w:t>
      </w:r>
    </w:p>
    <w:p w:rsidR="003C7E41" w:rsidRPr="00A50DF8" w:rsidRDefault="003C7E41" w:rsidP="003C7E41">
      <w:pPr>
        <w:spacing w:after="120"/>
        <w:ind w:left="357"/>
        <w:rPr>
          <w:rFonts w:ascii="Dosis" w:hAnsi="Dosis"/>
        </w:rPr>
      </w:pPr>
      <w:r w:rsidRPr="00A50DF8">
        <w:rPr>
          <w:rFonts w:ascii="Dosis" w:hAnsi="Dosis"/>
        </w:rPr>
        <w:t>...passieren, wenn Personen grenzverletzendes Verhalten trotz Ermahnung nicht korrigieren, sondern</w:t>
      </w:r>
      <w:r>
        <w:rPr>
          <w:rFonts w:ascii="Dosis" w:hAnsi="Dosis"/>
        </w:rPr>
        <w:t xml:space="preserve"> </w:t>
      </w:r>
      <w:r w:rsidRPr="00A50DF8">
        <w:rPr>
          <w:rFonts w:ascii="Dosis" w:hAnsi="Dosis"/>
        </w:rPr>
        <w:t>wiederholen. Übergriffiges Verhalten passiert nicht mehr zufällig oder aus Versehen (z.B. ständige</w:t>
      </w:r>
      <w:r>
        <w:rPr>
          <w:rFonts w:ascii="Dosis" w:hAnsi="Dosis"/>
        </w:rPr>
        <w:t xml:space="preserve"> </w:t>
      </w:r>
      <w:r w:rsidRPr="00A50DF8">
        <w:rPr>
          <w:rFonts w:ascii="Dosis" w:hAnsi="Dosis"/>
        </w:rPr>
        <w:t>anzügliche Bemerkungen, Voyeurismus, „lockerer“ Umgang mit Pornographie, häufiges Sprechen</w:t>
      </w:r>
      <w:r>
        <w:rPr>
          <w:rFonts w:ascii="Dosis" w:hAnsi="Dosis"/>
        </w:rPr>
        <w:t xml:space="preserve"> </w:t>
      </w:r>
      <w:r w:rsidRPr="00A50DF8">
        <w:rPr>
          <w:rFonts w:ascii="Dosis" w:hAnsi="Dosis"/>
        </w:rPr>
        <w:t>über sexuelle Intimitäten). Reichen pädagogische Maßnahmen nicht aus, droht eine</w:t>
      </w:r>
      <w:r>
        <w:rPr>
          <w:rFonts w:ascii="Dosis" w:hAnsi="Dosis"/>
        </w:rPr>
        <w:t xml:space="preserve"> </w:t>
      </w:r>
      <w:r w:rsidRPr="00A50DF8">
        <w:rPr>
          <w:rFonts w:ascii="Dosis" w:hAnsi="Dosis"/>
        </w:rPr>
        <w:t>Kindeswohlgefährdung. Davor muss kirchliche Jugendarbeit auf allen Ebenen Kinder und Jugendliche</w:t>
      </w:r>
      <w:r>
        <w:rPr>
          <w:rFonts w:ascii="Dosis" w:hAnsi="Dosis"/>
        </w:rPr>
        <w:t xml:space="preserve"> </w:t>
      </w:r>
      <w:r w:rsidRPr="00A50DF8">
        <w:rPr>
          <w:rFonts w:ascii="Dosis" w:hAnsi="Dosis"/>
        </w:rPr>
        <w:t>schützen.</w:t>
      </w:r>
    </w:p>
    <w:p w:rsidR="003C7E41" w:rsidRPr="00A50DF8" w:rsidRDefault="003C7E41" w:rsidP="003C7E41">
      <w:pPr>
        <w:spacing w:after="120"/>
        <w:ind w:left="357"/>
        <w:rPr>
          <w:rFonts w:ascii="Dosis" w:hAnsi="Dosis"/>
        </w:rPr>
      </w:pPr>
      <w:r w:rsidRPr="00A50DF8">
        <w:rPr>
          <w:rFonts w:ascii="Dosis" w:hAnsi="Dosis"/>
        </w:rPr>
        <w:t>Mit welchen Konsequenzen reagiere ich dann aktiv als Leitung?</w:t>
      </w:r>
    </w:p>
    <w:p w:rsidR="003C7E41" w:rsidRPr="00A50DF8" w:rsidRDefault="003C7E41" w:rsidP="003C7E41">
      <w:pPr>
        <w:spacing w:after="120"/>
        <w:ind w:left="357"/>
        <w:rPr>
          <w:rFonts w:ascii="Dosis" w:hAnsi="Dosis"/>
        </w:rPr>
      </w:pPr>
      <w:r w:rsidRPr="00A50DF8">
        <w:rPr>
          <w:rFonts w:ascii="Dosis" w:hAnsi="Dosis"/>
        </w:rPr>
        <w:t>Ich beziehe als Leitung aktiv Stellung, in dem ich bei Übergriffen ...</w:t>
      </w:r>
    </w:p>
    <w:p w:rsidR="003C7E41" w:rsidRPr="00A50DF8" w:rsidRDefault="003C7E41" w:rsidP="003C7E41">
      <w:pPr>
        <w:spacing w:after="120"/>
        <w:ind w:left="357"/>
        <w:rPr>
          <w:rFonts w:ascii="Dosis" w:hAnsi="Dosis"/>
        </w:rPr>
      </w:pPr>
      <w:r w:rsidRPr="00A50DF8">
        <w:rPr>
          <w:rFonts w:ascii="Dosis" w:hAnsi="Dosis"/>
        </w:rPr>
        <w:t>1. ... die Situation wahrnehme.</w:t>
      </w:r>
    </w:p>
    <w:p w:rsidR="003C7E41" w:rsidRPr="00A50DF8" w:rsidRDefault="003C7E41" w:rsidP="003C7E41">
      <w:pPr>
        <w:spacing w:after="120"/>
        <w:ind w:left="357"/>
        <w:rPr>
          <w:rFonts w:ascii="Dosis" w:hAnsi="Dosis"/>
        </w:rPr>
      </w:pPr>
      <w:r w:rsidRPr="00A50DF8">
        <w:rPr>
          <w:rFonts w:ascii="Dosis" w:hAnsi="Dosis"/>
        </w:rPr>
        <w:t>2. ... die Situation stoppe, meine Beobachtung und die Wiederholung des Verhaltens anspreche.</w:t>
      </w:r>
    </w:p>
    <w:p w:rsidR="003C7E41" w:rsidRPr="00A50DF8" w:rsidRDefault="003C7E41" w:rsidP="003C7E41">
      <w:pPr>
        <w:spacing w:after="120"/>
        <w:ind w:left="357"/>
        <w:rPr>
          <w:rFonts w:ascii="Dosis" w:hAnsi="Dosis"/>
        </w:rPr>
      </w:pPr>
      <w:r w:rsidRPr="00A50DF8">
        <w:rPr>
          <w:rFonts w:ascii="Dosis" w:hAnsi="Dosis"/>
        </w:rPr>
        <w:t>3. ... mein Gefühl dazu benenne.</w:t>
      </w:r>
    </w:p>
    <w:p w:rsidR="003C7E41" w:rsidRPr="00A50DF8" w:rsidRDefault="003C7E41" w:rsidP="003C7E41">
      <w:pPr>
        <w:spacing w:after="120"/>
        <w:ind w:left="357"/>
        <w:rPr>
          <w:rFonts w:ascii="Dosis" w:hAnsi="Dosis"/>
        </w:rPr>
      </w:pPr>
      <w:r w:rsidRPr="00A50DF8">
        <w:rPr>
          <w:rFonts w:ascii="Dosis" w:hAnsi="Dosis"/>
        </w:rPr>
        <w:t>4. ...indem ich eine Verhaltensänderung einfordere.</w:t>
      </w:r>
    </w:p>
    <w:p w:rsidR="003C7E41" w:rsidRPr="00A50DF8" w:rsidRDefault="003C7E41" w:rsidP="003C7E41">
      <w:pPr>
        <w:spacing w:after="120"/>
        <w:ind w:left="357"/>
        <w:rPr>
          <w:rFonts w:ascii="Dosis" w:hAnsi="Dosis"/>
        </w:rPr>
      </w:pPr>
      <w:r w:rsidRPr="00A50DF8">
        <w:rPr>
          <w:rFonts w:ascii="Dosis" w:hAnsi="Dosis"/>
        </w:rPr>
        <w:t>5. ... das weitere Vorgehen mit einem Leitungskollegen oder einer Leitungskollegin bespreche.</w:t>
      </w:r>
    </w:p>
    <w:p w:rsidR="003C7E41" w:rsidRPr="00A50DF8" w:rsidRDefault="003C7E41" w:rsidP="003C7E41">
      <w:pPr>
        <w:spacing w:after="120"/>
        <w:ind w:left="357"/>
        <w:rPr>
          <w:rFonts w:ascii="Dosis" w:hAnsi="Dosis"/>
        </w:rPr>
      </w:pPr>
      <w:r w:rsidRPr="00A50DF8">
        <w:rPr>
          <w:rFonts w:ascii="Dosis" w:hAnsi="Dosis"/>
        </w:rPr>
        <w:t>Quelle: Gewaltfreie Kommunikation, Marshall B. Rosenberg, Junfermann Verlag, Paderborn 2007</w:t>
      </w:r>
    </w:p>
    <w:p w:rsidR="003C7E41" w:rsidRPr="00A50DF8" w:rsidRDefault="003C7E41" w:rsidP="003C7E41">
      <w:pPr>
        <w:spacing w:after="120"/>
        <w:ind w:left="357"/>
        <w:rPr>
          <w:rFonts w:ascii="Dosis" w:hAnsi="Dosis"/>
        </w:rPr>
      </w:pPr>
    </w:p>
    <w:p w:rsidR="003C7E41" w:rsidRPr="00A50DF8" w:rsidRDefault="003C7E41" w:rsidP="003C7E41">
      <w:pPr>
        <w:spacing w:after="120"/>
        <w:ind w:left="357"/>
        <w:rPr>
          <w:rFonts w:ascii="Dosis" w:hAnsi="Dosis"/>
        </w:rPr>
      </w:pPr>
      <w:r w:rsidRPr="00A50DF8">
        <w:rPr>
          <w:rFonts w:ascii="Dosis" w:hAnsi="Dosis"/>
        </w:rPr>
        <w:t>Hinweis: Der Übergang von einer Grenzverletzung zu einem Übergriff ist nicht eindeutig oder exakt</w:t>
      </w:r>
    </w:p>
    <w:p w:rsidR="003C7E41" w:rsidRPr="00A50DF8" w:rsidRDefault="003C7E41" w:rsidP="003C7E41">
      <w:pPr>
        <w:spacing w:after="120"/>
        <w:ind w:left="357"/>
        <w:rPr>
          <w:rFonts w:ascii="Dosis" w:hAnsi="Dosis"/>
        </w:rPr>
      </w:pPr>
      <w:r w:rsidRPr="00A50DF8">
        <w:rPr>
          <w:rFonts w:ascii="Dosis" w:hAnsi="Dosis"/>
        </w:rPr>
        <w:t>zu definieren.</w:t>
      </w:r>
    </w:p>
    <w:p w:rsidR="003C7E41" w:rsidRDefault="003C7E41" w:rsidP="003C7E41">
      <w:pPr>
        <w:spacing w:after="240"/>
        <w:rPr>
          <w:rFonts w:ascii="Dosis" w:hAnsi="Dosis"/>
        </w:rPr>
      </w:pPr>
    </w:p>
    <w:p w:rsidR="003C7E41" w:rsidRPr="003C7E41" w:rsidRDefault="003C7E41" w:rsidP="003C7E41">
      <w:pPr>
        <w:spacing w:after="240"/>
        <w:rPr>
          <w:rFonts w:ascii="Dosis" w:hAnsi="Dosis"/>
        </w:rPr>
      </w:pPr>
    </w:p>
    <w:p w:rsidR="00D465A1" w:rsidRPr="00D465A1" w:rsidRDefault="00D465A1" w:rsidP="00084015">
      <w:pPr>
        <w:pStyle w:val="Listenabsatz"/>
        <w:numPr>
          <w:ilvl w:val="0"/>
          <w:numId w:val="7"/>
        </w:numPr>
        <w:spacing w:after="240"/>
        <w:rPr>
          <w:rFonts w:ascii="Dosis" w:hAnsi="Dosis"/>
        </w:rPr>
      </w:pPr>
      <w:r w:rsidRPr="00D465A1">
        <w:rPr>
          <w:rFonts w:ascii="Dosis" w:hAnsi="Dosis"/>
        </w:rPr>
        <w:lastRenderedPageBreak/>
        <w:t>Anlage: Handlungsleitfaden Umgang mit Vermutungen</w:t>
      </w:r>
    </w:p>
    <w:p w:rsidR="00F46176" w:rsidRPr="00F46176" w:rsidRDefault="00F46176" w:rsidP="00F46176">
      <w:pPr>
        <w:ind w:left="360"/>
        <w:rPr>
          <w:rFonts w:ascii="Dosis" w:hAnsi="Dosis"/>
          <w:b/>
        </w:rPr>
      </w:pPr>
      <w:r w:rsidRPr="00F46176">
        <w:rPr>
          <w:rFonts w:ascii="Dosis" w:hAnsi="Dosis"/>
          <w:b/>
        </w:rPr>
        <w:t>Handlungsleitfaden für den Umgang mit Vermutungen und eindeutigen FäIIen sexueller Gewalt</w:t>
      </w:r>
    </w:p>
    <w:p w:rsidR="00F46176" w:rsidRPr="00A50DF8" w:rsidRDefault="00F46176" w:rsidP="00F46176">
      <w:pPr>
        <w:spacing w:after="120"/>
        <w:ind w:left="357"/>
        <w:rPr>
          <w:rFonts w:ascii="Dosis" w:hAnsi="Dosis"/>
        </w:rPr>
      </w:pPr>
      <w:r w:rsidRPr="00A50DF8">
        <w:rPr>
          <w:rFonts w:ascii="Dosis" w:hAnsi="Dosis"/>
        </w:rPr>
        <w:t>Wenn du ein solches Gespräch geführt hast oder eigene Beobachtungen gemacht hast, die dich</w:t>
      </w:r>
      <w:r>
        <w:rPr>
          <w:rFonts w:ascii="Dosis" w:hAnsi="Dosis"/>
        </w:rPr>
        <w:t xml:space="preserve"> </w:t>
      </w:r>
      <w:r w:rsidRPr="00A50DF8">
        <w:rPr>
          <w:rFonts w:ascii="Dosis" w:hAnsi="Dosis"/>
        </w:rPr>
        <w:t>vermuten lassen, dass sich jemand grenzverletzend oder übergriffig verhalten hat, solltest du dir</w:t>
      </w:r>
      <w:r>
        <w:rPr>
          <w:rFonts w:ascii="Dosis" w:hAnsi="Dosis"/>
        </w:rPr>
        <w:t xml:space="preserve"> </w:t>
      </w:r>
      <w:r w:rsidRPr="00A50DF8">
        <w:rPr>
          <w:rFonts w:ascii="Dosis" w:hAnsi="Dosis"/>
        </w:rPr>
        <w:t>Hilfe holen.</w:t>
      </w:r>
    </w:p>
    <w:p w:rsidR="00F46176" w:rsidRPr="00A50DF8" w:rsidRDefault="00F46176" w:rsidP="00F46176">
      <w:pPr>
        <w:spacing w:after="120"/>
        <w:ind w:left="357"/>
        <w:rPr>
          <w:rFonts w:ascii="Dosis" w:hAnsi="Dosis"/>
        </w:rPr>
      </w:pPr>
      <w:r w:rsidRPr="00A50DF8">
        <w:rPr>
          <w:rFonts w:ascii="Dosis" w:hAnsi="Dosis"/>
        </w:rPr>
        <w:t>Folgende Schritte können dir eine Orientierung geben:</w:t>
      </w:r>
    </w:p>
    <w:p w:rsidR="00F46176" w:rsidRDefault="00F46176" w:rsidP="00F46176">
      <w:pPr>
        <w:pStyle w:val="Listenabsatz"/>
        <w:numPr>
          <w:ilvl w:val="0"/>
          <w:numId w:val="23"/>
        </w:numPr>
        <w:spacing w:after="120"/>
        <w:ind w:left="357"/>
        <w:rPr>
          <w:rFonts w:ascii="Dosis" w:hAnsi="Dosis"/>
        </w:rPr>
      </w:pPr>
      <w:r w:rsidRPr="00F46176">
        <w:rPr>
          <w:rFonts w:ascii="Dosis" w:hAnsi="Dosis"/>
        </w:rPr>
        <w:t>Ruhe bewahren, besonnen handeln!</w:t>
      </w:r>
    </w:p>
    <w:p w:rsidR="00F46176" w:rsidRDefault="00F46176" w:rsidP="00F46176">
      <w:pPr>
        <w:pStyle w:val="Listenabsatz"/>
        <w:numPr>
          <w:ilvl w:val="0"/>
          <w:numId w:val="23"/>
        </w:numPr>
        <w:spacing w:after="120"/>
        <w:ind w:left="357"/>
        <w:rPr>
          <w:rFonts w:ascii="Dosis" w:hAnsi="Dosis"/>
        </w:rPr>
      </w:pPr>
      <w:r w:rsidRPr="00F46176">
        <w:rPr>
          <w:rFonts w:ascii="Dosis" w:hAnsi="Dosis"/>
        </w:rPr>
        <w:t>Suche dir einen Menschen, mit dem du darüber sprechen kannst, wie es dir jetzt geht. Dies sollte eine Person sein, die ruhig und sachlich reagiert, vertraulich mit Informationen umgehen kann und zuverlässig ist. Welche Personen kennst du, die dich und das Opfer unterstützen könnten? (zum Beispiel: Freund/in, Eltern, Bildungsreferent/in, Nachbarn, Gemeinde- oder Pastoralreferent/in, Lehrer/in, Priester ...)</w:t>
      </w:r>
    </w:p>
    <w:p w:rsidR="00F46176" w:rsidRDefault="00F46176" w:rsidP="00F46176">
      <w:pPr>
        <w:pStyle w:val="Listenabsatz"/>
        <w:numPr>
          <w:ilvl w:val="0"/>
          <w:numId w:val="23"/>
        </w:numPr>
        <w:spacing w:after="120"/>
        <w:ind w:left="357"/>
        <w:rPr>
          <w:rFonts w:ascii="Dosis" w:hAnsi="Dosis"/>
        </w:rPr>
      </w:pPr>
      <w:r w:rsidRPr="00F46176">
        <w:rPr>
          <w:rFonts w:ascii="Dosis" w:hAnsi="Dosis"/>
        </w:rPr>
        <w:t>Vereinbare einen Gesprächstermin, der sicherstellt, dass ihr in Ruhe und mit ausreichend Zeit miteinander reden könnt.</w:t>
      </w:r>
    </w:p>
    <w:p w:rsidR="00F46176" w:rsidRDefault="00F46176" w:rsidP="00F46176">
      <w:pPr>
        <w:pStyle w:val="Listenabsatz"/>
        <w:numPr>
          <w:ilvl w:val="0"/>
          <w:numId w:val="23"/>
        </w:numPr>
        <w:spacing w:after="120"/>
        <w:ind w:left="357"/>
        <w:rPr>
          <w:rFonts w:ascii="Dosis" w:hAnsi="Dosis"/>
        </w:rPr>
      </w:pPr>
      <w:r w:rsidRPr="00F46176">
        <w:rPr>
          <w:rFonts w:ascii="Dosis" w:hAnsi="Dosis"/>
        </w:rPr>
        <w:t>Hilfreich ist es, wenn die Gesprächspartnerin/der Gesprächspartner so genannte W-Fragen stellt (zum Beispiel: Was? Wann? Wo? Wer?...)</w:t>
      </w:r>
    </w:p>
    <w:p w:rsidR="00F46176" w:rsidRDefault="00F46176" w:rsidP="00F46176">
      <w:pPr>
        <w:pStyle w:val="Listenabsatz"/>
        <w:numPr>
          <w:ilvl w:val="0"/>
          <w:numId w:val="23"/>
        </w:numPr>
        <w:spacing w:after="120"/>
        <w:ind w:left="357"/>
        <w:rPr>
          <w:rFonts w:ascii="Dosis" w:hAnsi="Dosis"/>
        </w:rPr>
      </w:pPr>
      <w:r w:rsidRPr="00F46176">
        <w:rPr>
          <w:rFonts w:ascii="Dosis" w:hAnsi="Dosis"/>
        </w:rPr>
        <w:t xml:space="preserve">Du kannst dich an eine unabhängige Beratungsstelle wenden und dich dort auch anonym über Möglichkeiten der Hilfe für das (mögliche) Opfer und dich beraten lassen. </w:t>
      </w:r>
    </w:p>
    <w:p w:rsidR="00F46176" w:rsidRDefault="00F46176" w:rsidP="00F46176">
      <w:pPr>
        <w:pStyle w:val="Listenabsatz"/>
        <w:numPr>
          <w:ilvl w:val="0"/>
          <w:numId w:val="23"/>
        </w:numPr>
        <w:spacing w:after="120"/>
        <w:ind w:left="357"/>
        <w:rPr>
          <w:rFonts w:ascii="Dosis" w:hAnsi="Dosis"/>
        </w:rPr>
      </w:pPr>
      <w:r w:rsidRPr="00F46176">
        <w:rPr>
          <w:rFonts w:ascii="Dosis" w:hAnsi="Dosis"/>
        </w:rPr>
        <w:t>Wenn du dir unsicher bist, ob deine Vermutung berechtigt ist oder nicht, dann können Beratungsstellen dir auch helfen, deine Beobachtungen zu sortieren. Keiner/m sollte unberechtigt ein sexueller Missbrauch unterstellt werden.</w:t>
      </w:r>
    </w:p>
    <w:p w:rsidR="00F46176" w:rsidRPr="004F5886" w:rsidRDefault="00F46176" w:rsidP="00F46176">
      <w:pPr>
        <w:pStyle w:val="Listenabsatz"/>
        <w:numPr>
          <w:ilvl w:val="0"/>
          <w:numId w:val="23"/>
        </w:numPr>
        <w:spacing w:after="120"/>
        <w:ind w:left="357"/>
        <w:rPr>
          <w:rFonts w:ascii="Dosis" w:hAnsi="Dosis"/>
        </w:rPr>
      </w:pPr>
      <w:r w:rsidRPr="00F46176">
        <w:rPr>
          <w:rFonts w:ascii="Dosis" w:hAnsi="Dosis"/>
        </w:rPr>
        <w:t xml:space="preserve">Hilfe bekommst </w:t>
      </w:r>
      <w:r w:rsidRPr="004F5886">
        <w:rPr>
          <w:rFonts w:ascii="Dosis" w:hAnsi="Dosis"/>
        </w:rPr>
        <w:t xml:space="preserve">du </w:t>
      </w:r>
      <w:r w:rsidR="00AF577E" w:rsidRPr="004F5886">
        <w:rPr>
          <w:rFonts w:ascii="Dosis" w:hAnsi="Dosis"/>
        </w:rPr>
        <w:t xml:space="preserve">bei der Präventionsfachkraft des BdSJ DV Köln, </w:t>
      </w:r>
      <w:r w:rsidRPr="004F5886">
        <w:rPr>
          <w:rFonts w:ascii="Dosis" w:hAnsi="Dosis"/>
        </w:rPr>
        <w:t>beim BdSJ Bildungsreferent, Tel. 0221/1642-6562 oder in einer Beratungsstelle gegen sexuellen Missbrauch. Die genannten Personen/Stellen haben sich intensiv mit der Thematik ,,Schutz vor sexueller Gewalt" auseinandergesetzt und wissen, wie die nächsten Schritte sein können.</w:t>
      </w:r>
    </w:p>
    <w:p w:rsidR="00F46176" w:rsidRPr="004F5886" w:rsidRDefault="00F46176" w:rsidP="00F46176">
      <w:pPr>
        <w:spacing w:after="120"/>
        <w:ind w:left="357"/>
        <w:rPr>
          <w:rFonts w:ascii="Dosis" w:hAnsi="Dosis"/>
          <w:b/>
        </w:rPr>
      </w:pPr>
      <w:r w:rsidRPr="004F5886">
        <w:rPr>
          <w:rFonts w:ascii="Dosis" w:hAnsi="Dosis"/>
          <w:b/>
        </w:rPr>
        <w:t>Beratungsstellen</w:t>
      </w:r>
    </w:p>
    <w:p w:rsidR="00F46176" w:rsidRPr="004F5886" w:rsidRDefault="00F46176" w:rsidP="00F46176">
      <w:pPr>
        <w:spacing w:after="120"/>
        <w:ind w:left="357"/>
        <w:rPr>
          <w:rFonts w:ascii="Dosis" w:hAnsi="Dosis"/>
        </w:rPr>
      </w:pPr>
      <w:r w:rsidRPr="004F5886">
        <w:rPr>
          <w:rFonts w:ascii="Dosis" w:hAnsi="Dosis"/>
        </w:rPr>
        <w:t>Bei diesen Beratungsstellen und Institutionen gibt es Hilfe:</w:t>
      </w:r>
    </w:p>
    <w:p w:rsidR="00F46176" w:rsidRPr="004F5886" w:rsidRDefault="00F46176" w:rsidP="00F46176">
      <w:pPr>
        <w:spacing w:after="120"/>
        <w:ind w:left="357"/>
        <w:rPr>
          <w:rFonts w:ascii="Dosis" w:hAnsi="Dosis"/>
        </w:rPr>
      </w:pPr>
      <w:r w:rsidRPr="004F5886">
        <w:rPr>
          <w:rFonts w:ascii="Dosis" w:hAnsi="Dosis"/>
        </w:rPr>
        <w:t xml:space="preserve"> N.I.N.A.</w:t>
      </w:r>
    </w:p>
    <w:p w:rsidR="00F46176" w:rsidRPr="00A50DF8" w:rsidRDefault="00F46176" w:rsidP="00F46176">
      <w:pPr>
        <w:spacing w:after="120"/>
        <w:ind w:left="357"/>
        <w:rPr>
          <w:rFonts w:ascii="Dosis" w:hAnsi="Dosis"/>
        </w:rPr>
      </w:pPr>
      <w:r w:rsidRPr="004F5886">
        <w:rPr>
          <w:rFonts w:ascii="Dosis" w:hAnsi="Dosis"/>
        </w:rPr>
        <w:t>Nationale lnfoline, Netzwerk und Anlaufstelle</w:t>
      </w:r>
      <w:r w:rsidRPr="00A50DF8">
        <w:rPr>
          <w:rFonts w:ascii="Dosis" w:hAnsi="Dosis"/>
        </w:rPr>
        <w:t xml:space="preserve"> zur sexuellen Gewalt an Jungen und Mädchen:</w:t>
      </w:r>
    </w:p>
    <w:p w:rsidR="00F46176" w:rsidRPr="00A50DF8" w:rsidRDefault="00F46176" w:rsidP="00F46176">
      <w:pPr>
        <w:spacing w:after="120"/>
        <w:ind w:left="357"/>
        <w:rPr>
          <w:rFonts w:ascii="Dosis" w:hAnsi="Dosis"/>
        </w:rPr>
      </w:pPr>
      <w:r w:rsidRPr="00A50DF8">
        <w:rPr>
          <w:rFonts w:ascii="Dosis" w:hAnsi="Dosis"/>
        </w:rPr>
        <w:t>Tel: 01805-1234 65 und im Netz: www.nina-info.de</w:t>
      </w:r>
    </w:p>
    <w:p w:rsidR="00F46176" w:rsidRPr="00A50DF8" w:rsidRDefault="00F46176" w:rsidP="00F46176">
      <w:pPr>
        <w:spacing w:after="120"/>
        <w:ind w:left="357"/>
        <w:rPr>
          <w:rFonts w:ascii="Dosis" w:hAnsi="Dosis"/>
        </w:rPr>
      </w:pPr>
      <w:r w:rsidRPr="00A50DF8">
        <w:rPr>
          <w:rFonts w:ascii="Dosis" w:hAnsi="Dosis"/>
        </w:rPr>
        <w:t xml:space="preserve"> Notruf und Beratung für sexuell misshandelte Frauen und Mädchen e. V.</w:t>
      </w:r>
    </w:p>
    <w:p w:rsidR="00F46176" w:rsidRDefault="00052956" w:rsidP="00F46176">
      <w:pPr>
        <w:spacing w:after="120"/>
        <w:ind w:left="357"/>
        <w:rPr>
          <w:rFonts w:ascii="Dosis" w:hAnsi="Dosis"/>
        </w:rPr>
      </w:pPr>
      <w:hyperlink r:id="rId33" w:history="1">
        <w:r w:rsidR="00F46176" w:rsidRPr="001706F5">
          <w:rPr>
            <w:rStyle w:val="Hyperlink"/>
            <w:rFonts w:ascii="Dosis" w:hAnsi="Dosis"/>
          </w:rPr>
          <w:t>www.maedchennotruf.de</w:t>
        </w:r>
      </w:hyperlink>
    </w:p>
    <w:p w:rsidR="00F46176" w:rsidRPr="00A50DF8" w:rsidRDefault="00F46176" w:rsidP="00F46176">
      <w:pPr>
        <w:spacing w:after="120"/>
        <w:ind w:left="357"/>
        <w:rPr>
          <w:rFonts w:ascii="Dosis" w:hAnsi="Dosis"/>
        </w:rPr>
      </w:pPr>
    </w:p>
    <w:p w:rsidR="00F46176" w:rsidRPr="00A50DF8" w:rsidRDefault="00F46176" w:rsidP="00F46176">
      <w:pPr>
        <w:spacing w:after="120"/>
        <w:ind w:left="357"/>
        <w:rPr>
          <w:rFonts w:ascii="Dosis" w:hAnsi="Dosis"/>
        </w:rPr>
      </w:pPr>
      <w:r w:rsidRPr="00A50DF8">
        <w:rPr>
          <w:rFonts w:ascii="Dosis" w:hAnsi="Dosis"/>
        </w:rPr>
        <w:t xml:space="preserve"> Beratungsstellen nach Bundesländern und Städten</w:t>
      </w:r>
    </w:p>
    <w:p w:rsidR="00F46176" w:rsidRDefault="00052956" w:rsidP="00F46176">
      <w:pPr>
        <w:spacing w:after="120"/>
        <w:ind w:left="357"/>
        <w:rPr>
          <w:rFonts w:ascii="Dosis" w:hAnsi="Dosis"/>
        </w:rPr>
      </w:pPr>
      <w:hyperlink r:id="rId34" w:history="1">
        <w:r w:rsidR="00F46176" w:rsidRPr="001706F5">
          <w:rPr>
            <w:rStyle w:val="Hyperlink"/>
            <w:rFonts w:ascii="Dosis" w:hAnsi="Dosis"/>
          </w:rPr>
          <w:t>www.dgfpi.de/mitgliedsorganisationen.html</w:t>
        </w:r>
      </w:hyperlink>
    </w:p>
    <w:p w:rsidR="00F46176" w:rsidRPr="00A50DF8" w:rsidRDefault="00F46176" w:rsidP="00F46176">
      <w:pPr>
        <w:spacing w:after="120"/>
        <w:ind w:left="357"/>
        <w:rPr>
          <w:rFonts w:ascii="Dosis" w:hAnsi="Dosis"/>
        </w:rPr>
      </w:pPr>
    </w:p>
    <w:p w:rsidR="00F46176" w:rsidRPr="00A50DF8" w:rsidRDefault="00F46176" w:rsidP="00F46176">
      <w:pPr>
        <w:spacing w:after="120"/>
        <w:ind w:left="357"/>
        <w:rPr>
          <w:rFonts w:ascii="Dosis" w:hAnsi="Dosis"/>
        </w:rPr>
      </w:pPr>
      <w:r w:rsidRPr="00A50DF8">
        <w:rPr>
          <w:rFonts w:ascii="Dosis" w:hAnsi="Dosis"/>
        </w:rPr>
        <w:t xml:space="preserve"> Zusätzlich gibt es in vielen Städten psychologische Beratungsstellen von Kommunen, Kirchen</w:t>
      </w:r>
    </w:p>
    <w:p w:rsidR="00F46176" w:rsidRPr="00A50DF8" w:rsidRDefault="00F46176" w:rsidP="00F46176">
      <w:pPr>
        <w:spacing w:after="120"/>
        <w:ind w:left="357"/>
        <w:rPr>
          <w:rFonts w:ascii="Dosis" w:hAnsi="Dosis"/>
        </w:rPr>
      </w:pPr>
      <w:r w:rsidRPr="00A50DF8">
        <w:rPr>
          <w:rFonts w:ascii="Dosis" w:hAnsi="Dosis"/>
        </w:rPr>
        <w:t>und Beratungsstellen des Kinderschutzbundes.</w:t>
      </w:r>
    </w:p>
    <w:p w:rsidR="00244A22" w:rsidRPr="00A50DF8" w:rsidRDefault="00244A22" w:rsidP="00F46176">
      <w:pPr>
        <w:rPr>
          <w:rFonts w:ascii="Dosis" w:hAnsi="Dosis"/>
        </w:rPr>
      </w:pPr>
    </w:p>
    <w:sectPr w:rsidR="00244A22" w:rsidRPr="00A50DF8" w:rsidSect="004F5886">
      <w:footerReference w:type="default" r:id="rId35"/>
      <w:pgSz w:w="11906" w:h="16838"/>
      <w:pgMar w:top="993" w:right="1417" w:bottom="1134" w:left="1417" w:header="708" w:footer="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27B" w:rsidRDefault="009E627B" w:rsidP="00721FD3">
      <w:pPr>
        <w:spacing w:after="0" w:line="240" w:lineRule="auto"/>
      </w:pPr>
      <w:r>
        <w:separator/>
      </w:r>
    </w:p>
  </w:endnote>
  <w:endnote w:type="continuationSeparator" w:id="0">
    <w:p w:rsidR="009E627B" w:rsidRDefault="009E627B" w:rsidP="00721F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sis">
    <w:panose1 w:val="02010903020202060003"/>
    <w:charset w:val="00"/>
    <w:family w:val="auto"/>
    <w:pitch w:val="variable"/>
    <w:sig w:usb0="A00000BF" w:usb1="5000207B" w:usb2="00000000" w:usb3="00000000" w:csb0="00000093"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fficina Sans ITC TT">
    <w:altName w:val="Officina Sans ITCT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766877"/>
      <w:docPartObj>
        <w:docPartGallery w:val="Page Numbers (Bottom of Page)"/>
        <w:docPartUnique/>
      </w:docPartObj>
    </w:sdtPr>
    <w:sdtContent>
      <w:p w:rsidR="00883556" w:rsidRDefault="00581A6C">
        <w:pPr>
          <w:pStyle w:val="Fuzeile"/>
          <w:jc w:val="center"/>
        </w:pPr>
        <w:r>
          <w:pict>
            <v:shapetype id="_x0000_t110" coordsize="21600,21600" o:spt="110" path="m10800,l,10800,10800,21600,21600,10800xe">
              <v:stroke joinstyle="miter"/>
              <v:path gradientshapeok="t" o:connecttype="rect" textboxrect="5400,5400,16200,16200"/>
            </v:shapetype>
            <v:shape id="_x0000_s2049"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883556" w:rsidRDefault="00052956">
        <w:pPr>
          <w:pStyle w:val="Fuzeile"/>
          <w:jc w:val="center"/>
        </w:pPr>
        <w:fldSimple w:instr=" PAGE    \* MERGEFORMAT ">
          <w:r w:rsidR="00581A6C">
            <w:rPr>
              <w:noProof/>
            </w:rPr>
            <w:t>17</w:t>
          </w:r>
        </w:fldSimple>
      </w:p>
    </w:sdtContent>
  </w:sdt>
  <w:p w:rsidR="00883556" w:rsidRDefault="0088355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27B" w:rsidRDefault="009E627B" w:rsidP="00721FD3">
      <w:pPr>
        <w:spacing w:after="0" w:line="240" w:lineRule="auto"/>
      </w:pPr>
      <w:r>
        <w:separator/>
      </w:r>
    </w:p>
  </w:footnote>
  <w:footnote w:type="continuationSeparator" w:id="0">
    <w:p w:rsidR="009E627B" w:rsidRDefault="009E627B" w:rsidP="00721F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3016"/>
    <w:multiLevelType w:val="hybridMultilevel"/>
    <w:tmpl w:val="CCE649A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0E9B706D"/>
    <w:multiLevelType w:val="multilevel"/>
    <w:tmpl w:val="A0C08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CB4D3C"/>
    <w:multiLevelType w:val="multilevel"/>
    <w:tmpl w:val="981CE8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nsid w:val="14954BB8"/>
    <w:multiLevelType w:val="hybridMultilevel"/>
    <w:tmpl w:val="2892C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CBA4CD4"/>
    <w:multiLevelType w:val="hybridMultilevel"/>
    <w:tmpl w:val="CBD8A984"/>
    <w:lvl w:ilvl="0" w:tplc="0C02ED3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D5800E2"/>
    <w:multiLevelType w:val="multilevel"/>
    <w:tmpl w:val="A0C08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3052C43"/>
    <w:multiLevelType w:val="hybridMultilevel"/>
    <w:tmpl w:val="9FA883F8"/>
    <w:lvl w:ilvl="0" w:tplc="04070003">
      <w:start w:val="1"/>
      <w:numFmt w:val="bullet"/>
      <w:lvlText w:val="o"/>
      <w:lvlJc w:val="left"/>
      <w:pPr>
        <w:ind w:left="2136" w:hanging="360"/>
      </w:pPr>
      <w:rPr>
        <w:rFonts w:ascii="Courier New" w:hAnsi="Courier New" w:cs="Courier New"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7">
    <w:nsid w:val="253D436F"/>
    <w:multiLevelType w:val="hybridMultilevel"/>
    <w:tmpl w:val="587AD67C"/>
    <w:lvl w:ilvl="0" w:tplc="13E827FC">
      <w:start w:val="6"/>
      <w:numFmt w:val="bullet"/>
      <w:lvlText w:val="-"/>
      <w:lvlJc w:val="left"/>
      <w:pPr>
        <w:ind w:left="720" w:hanging="360"/>
      </w:pPr>
      <w:rPr>
        <w:rFonts w:ascii="Dosis" w:eastAsiaTheme="minorHAnsi" w:hAnsi="Dosi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9D61FD3"/>
    <w:multiLevelType w:val="hybridMultilevel"/>
    <w:tmpl w:val="ECF4EAF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2D670E50"/>
    <w:multiLevelType w:val="multilevel"/>
    <w:tmpl w:val="98F8CA6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nsid w:val="2DD33BF1"/>
    <w:multiLevelType w:val="hybridMultilevel"/>
    <w:tmpl w:val="D6ECD52A"/>
    <w:lvl w:ilvl="0" w:tplc="2CAE8C82">
      <w:numFmt w:val="bullet"/>
      <w:lvlText w:val="-"/>
      <w:lvlJc w:val="left"/>
      <w:pPr>
        <w:ind w:left="720" w:hanging="360"/>
      </w:pPr>
      <w:rPr>
        <w:rFonts w:ascii="Dosis" w:eastAsiaTheme="minorHAnsi" w:hAnsi="Dosi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F7902CC"/>
    <w:multiLevelType w:val="hybridMultilevel"/>
    <w:tmpl w:val="B6E872CA"/>
    <w:lvl w:ilvl="0" w:tplc="EF82013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1ED01AB"/>
    <w:multiLevelType w:val="hybridMultilevel"/>
    <w:tmpl w:val="E52EC716"/>
    <w:lvl w:ilvl="0" w:tplc="3A7E42EC">
      <w:numFmt w:val="bullet"/>
      <w:lvlText w:val="-"/>
      <w:lvlJc w:val="left"/>
      <w:pPr>
        <w:ind w:left="720" w:hanging="360"/>
      </w:pPr>
      <w:rPr>
        <w:rFonts w:ascii="Dosis" w:eastAsiaTheme="minorHAnsi" w:hAnsi="Dosi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6807AC4"/>
    <w:multiLevelType w:val="hybridMultilevel"/>
    <w:tmpl w:val="17A477A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A290378"/>
    <w:multiLevelType w:val="hybridMultilevel"/>
    <w:tmpl w:val="20B04DE2"/>
    <w:lvl w:ilvl="0" w:tplc="B532D670">
      <w:numFmt w:val="bullet"/>
      <w:lvlText w:val="-"/>
      <w:lvlJc w:val="left"/>
      <w:pPr>
        <w:ind w:left="720" w:hanging="360"/>
      </w:pPr>
      <w:rPr>
        <w:rFonts w:ascii="Trebuchet MS" w:eastAsiaTheme="minorHAnsi" w:hAnsi="Trebuchet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B8239CC"/>
    <w:multiLevelType w:val="hybridMultilevel"/>
    <w:tmpl w:val="0AD4E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BCA00B3"/>
    <w:multiLevelType w:val="hybridMultilevel"/>
    <w:tmpl w:val="AACE47AA"/>
    <w:lvl w:ilvl="0" w:tplc="E0325DCA">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C606E20"/>
    <w:multiLevelType w:val="hybridMultilevel"/>
    <w:tmpl w:val="13748B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D3842C0"/>
    <w:multiLevelType w:val="multilevel"/>
    <w:tmpl w:val="A0C08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F8F1A43"/>
    <w:multiLevelType w:val="hybridMultilevel"/>
    <w:tmpl w:val="5BF06C78"/>
    <w:lvl w:ilvl="0" w:tplc="512C72B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50646506"/>
    <w:multiLevelType w:val="hybridMultilevel"/>
    <w:tmpl w:val="D3C84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8AF7361"/>
    <w:multiLevelType w:val="hybridMultilevel"/>
    <w:tmpl w:val="267A6208"/>
    <w:lvl w:ilvl="0" w:tplc="67C69B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BC318AE"/>
    <w:multiLevelType w:val="multilevel"/>
    <w:tmpl w:val="F3500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F755F0D"/>
    <w:multiLevelType w:val="hybridMultilevel"/>
    <w:tmpl w:val="CBD8A984"/>
    <w:lvl w:ilvl="0" w:tplc="0C02ED3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5595AE4"/>
    <w:multiLevelType w:val="hybridMultilevel"/>
    <w:tmpl w:val="5650B8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9BD3CA8"/>
    <w:multiLevelType w:val="hybridMultilevel"/>
    <w:tmpl w:val="3CB8B3B4"/>
    <w:lvl w:ilvl="0" w:tplc="81C6124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28B21A1"/>
    <w:multiLevelType w:val="hybridMultilevel"/>
    <w:tmpl w:val="98FC95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2B60900"/>
    <w:multiLevelType w:val="hybridMultilevel"/>
    <w:tmpl w:val="F83A77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6016294"/>
    <w:multiLevelType w:val="hybridMultilevel"/>
    <w:tmpl w:val="A15824F0"/>
    <w:lvl w:ilvl="0" w:tplc="61BE458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94D5874"/>
    <w:multiLevelType w:val="multilevel"/>
    <w:tmpl w:val="A0C08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A014D25"/>
    <w:multiLevelType w:val="hybridMultilevel"/>
    <w:tmpl w:val="A51CD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4"/>
  </w:num>
  <w:num w:numId="4">
    <w:abstractNumId w:val="23"/>
  </w:num>
  <w:num w:numId="5">
    <w:abstractNumId w:val="20"/>
  </w:num>
  <w:num w:numId="6">
    <w:abstractNumId w:val="27"/>
  </w:num>
  <w:num w:numId="7">
    <w:abstractNumId w:val="11"/>
  </w:num>
  <w:num w:numId="8">
    <w:abstractNumId w:val="16"/>
  </w:num>
  <w:num w:numId="9">
    <w:abstractNumId w:val="21"/>
  </w:num>
  <w:num w:numId="10">
    <w:abstractNumId w:val="6"/>
  </w:num>
  <w:num w:numId="11">
    <w:abstractNumId w:val="9"/>
  </w:num>
  <w:num w:numId="12">
    <w:abstractNumId w:val="1"/>
  </w:num>
  <w:num w:numId="13">
    <w:abstractNumId w:val="22"/>
  </w:num>
  <w:num w:numId="14">
    <w:abstractNumId w:val="25"/>
  </w:num>
  <w:num w:numId="15">
    <w:abstractNumId w:val="14"/>
  </w:num>
  <w:num w:numId="16">
    <w:abstractNumId w:val="19"/>
  </w:num>
  <w:num w:numId="17">
    <w:abstractNumId w:val="28"/>
  </w:num>
  <w:num w:numId="18">
    <w:abstractNumId w:val="7"/>
  </w:num>
  <w:num w:numId="19">
    <w:abstractNumId w:val="5"/>
  </w:num>
  <w:num w:numId="20">
    <w:abstractNumId w:val="18"/>
  </w:num>
  <w:num w:numId="21">
    <w:abstractNumId w:val="26"/>
  </w:num>
  <w:num w:numId="22">
    <w:abstractNumId w:val="0"/>
  </w:num>
  <w:num w:numId="23">
    <w:abstractNumId w:val="29"/>
  </w:num>
  <w:num w:numId="24">
    <w:abstractNumId w:val="24"/>
  </w:num>
  <w:num w:numId="25">
    <w:abstractNumId w:val="2"/>
  </w:num>
  <w:num w:numId="26">
    <w:abstractNumId w:val="30"/>
  </w:num>
  <w:num w:numId="27">
    <w:abstractNumId w:val="15"/>
  </w:num>
  <w:num w:numId="28">
    <w:abstractNumId w:val="17"/>
  </w:num>
  <w:num w:numId="29">
    <w:abstractNumId w:val="3"/>
  </w:num>
  <w:num w:numId="30">
    <w:abstractNumId w:val="10"/>
  </w:num>
  <w:num w:numId="3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36866"/>
    <o:shapelayout v:ext="edit">
      <o:idmap v:ext="edit" data="2"/>
    </o:shapelayout>
  </w:hdrShapeDefaults>
  <w:footnotePr>
    <w:footnote w:id="-1"/>
    <w:footnote w:id="0"/>
  </w:footnotePr>
  <w:endnotePr>
    <w:endnote w:id="-1"/>
    <w:endnote w:id="0"/>
  </w:endnotePr>
  <w:compat/>
  <w:rsids>
    <w:rsidRoot w:val="002D6DD0"/>
    <w:rsid w:val="00005D22"/>
    <w:rsid w:val="00052956"/>
    <w:rsid w:val="00072C9C"/>
    <w:rsid w:val="00077B1F"/>
    <w:rsid w:val="00082D67"/>
    <w:rsid w:val="00084015"/>
    <w:rsid w:val="00106B51"/>
    <w:rsid w:val="00164E5D"/>
    <w:rsid w:val="00182041"/>
    <w:rsid w:val="001A31B8"/>
    <w:rsid w:val="001B6DF3"/>
    <w:rsid w:val="00201963"/>
    <w:rsid w:val="00207C59"/>
    <w:rsid w:val="00244A22"/>
    <w:rsid w:val="00256F77"/>
    <w:rsid w:val="00281BDF"/>
    <w:rsid w:val="00282B4F"/>
    <w:rsid w:val="00287A2D"/>
    <w:rsid w:val="00297AA9"/>
    <w:rsid w:val="002A3CEA"/>
    <w:rsid w:val="002B1BA9"/>
    <w:rsid w:val="002B7F8F"/>
    <w:rsid w:val="002C2FE6"/>
    <w:rsid w:val="002C4B6B"/>
    <w:rsid w:val="002C541F"/>
    <w:rsid w:val="002D6DD0"/>
    <w:rsid w:val="002F2D1B"/>
    <w:rsid w:val="002F443F"/>
    <w:rsid w:val="00306AF3"/>
    <w:rsid w:val="003124F8"/>
    <w:rsid w:val="00345C05"/>
    <w:rsid w:val="00382E5D"/>
    <w:rsid w:val="00396C2F"/>
    <w:rsid w:val="003A3451"/>
    <w:rsid w:val="003A51E6"/>
    <w:rsid w:val="003B59A7"/>
    <w:rsid w:val="003C7E41"/>
    <w:rsid w:val="003E4FDE"/>
    <w:rsid w:val="004202CF"/>
    <w:rsid w:val="004272B7"/>
    <w:rsid w:val="00443421"/>
    <w:rsid w:val="00453407"/>
    <w:rsid w:val="004573E9"/>
    <w:rsid w:val="00461011"/>
    <w:rsid w:val="00485F05"/>
    <w:rsid w:val="004B169F"/>
    <w:rsid w:val="004D436A"/>
    <w:rsid w:val="004D70D7"/>
    <w:rsid w:val="004F5886"/>
    <w:rsid w:val="00526762"/>
    <w:rsid w:val="00581A6C"/>
    <w:rsid w:val="005840A0"/>
    <w:rsid w:val="0059568B"/>
    <w:rsid w:val="005C63E3"/>
    <w:rsid w:val="005E25AB"/>
    <w:rsid w:val="005F16E1"/>
    <w:rsid w:val="006140C0"/>
    <w:rsid w:val="00615885"/>
    <w:rsid w:val="00617280"/>
    <w:rsid w:val="00691B7D"/>
    <w:rsid w:val="00696505"/>
    <w:rsid w:val="006D7A27"/>
    <w:rsid w:val="00701914"/>
    <w:rsid w:val="007112D6"/>
    <w:rsid w:val="00721FD3"/>
    <w:rsid w:val="00737C9D"/>
    <w:rsid w:val="007572A4"/>
    <w:rsid w:val="00762654"/>
    <w:rsid w:val="00797BF0"/>
    <w:rsid w:val="007A7DD5"/>
    <w:rsid w:val="007C280F"/>
    <w:rsid w:val="007D3911"/>
    <w:rsid w:val="00806330"/>
    <w:rsid w:val="008215A5"/>
    <w:rsid w:val="008619B1"/>
    <w:rsid w:val="00866A91"/>
    <w:rsid w:val="00877B4C"/>
    <w:rsid w:val="00883556"/>
    <w:rsid w:val="008C0CEC"/>
    <w:rsid w:val="008C6EA7"/>
    <w:rsid w:val="009210AD"/>
    <w:rsid w:val="00924244"/>
    <w:rsid w:val="00927B2C"/>
    <w:rsid w:val="009350F8"/>
    <w:rsid w:val="009415D2"/>
    <w:rsid w:val="00962A46"/>
    <w:rsid w:val="009677F0"/>
    <w:rsid w:val="0099408E"/>
    <w:rsid w:val="009E627B"/>
    <w:rsid w:val="009F2BC8"/>
    <w:rsid w:val="009F725A"/>
    <w:rsid w:val="00A03FB1"/>
    <w:rsid w:val="00A07C30"/>
    <w:rsid w:val="00A4193E"/>
    <w:rsid w:val="00A57DEA"/>
    <w:rsid w:val="00A67B55"/>
    <w:rsid w:val="00A90D3D"/>
    <w:rsid w:val="00A97BC7"/>
    <w:rsid w:val="00AC1386"/>
    <w:rsid w:val="00AC787D"/>
    <w:rsid w:val="00AE08F3"/>
    <w:rsid w:val="00AE6D8D"/>
    <w:rsid w:val="00AF577E"/>
    <w:rsid w:val="00B03A8B"/>
    <w:rsid w:val="00B06744"/>
    <w:rsid w:val="00B30B9F"/>
    <w:rsid w:val="00B340A4"/>
    <w:rsid w:val="00B70376"/>
    <w:rsid w:val="00BB0C5C"/>
    <w:rsid w:val="00BD5136"/>
    <w:rsid w:val="00BE5CB2"/>
    <w:rsid w:val="00C043A0"/>
    <w:rsid w:val="00C14CE2"/>
    <w:rsid w:val="00C21FEE"/>
    <w:rsid w:val="00C35AEE"/>
    <w:rsid w:val="00C37BDD"/>
    <w:rsid w:val="00C41050"/>
    <w:rsid w:val="00C44FF4"/>
    <w:rsid w:val="00C62AAA"/>
    <w:rsid w:val="00C713D6"/>
    <w:rsid w:val="00C769E0"/>
    <w:rsid w:val="00C850B0"/>
    <w:rsid w:val="00C865E2"/>
    <w:rsid w:val="00CD106C"/>
    <w:rsid w:val="00CD3AD7"/>
    <w:rsid w:val="00D104E3"/>
    <w:rsid w:val="00D12716"/>
    <w:rsid w:val="00D465A1"/>
    <w:rsid w:val="00D676C0"/>
    <w:rsid w:val="00D7037B"/>
    <w:rsid w:val="00DA1415"/>
    <w:rsid w:val="00DF4EF5"/>
    <w:rsid w:val="00E0083D"/>
    <w:rsid w:val="00EA15F4"/>
    <w:rsid w:val="00EA72B2"/>
    <w:rsid w:val="00F2477B"/>
    <w:rsid w:val="00F353FE"/>
    <w:rsid w:val="00F427C1"/>
    <w:rsid w:val="00F4291A"/>
    <w:rsid w:val="00F42EFE"/>
    <w:rsid w:val="00F46176"/>
    <w:rsid w:val="00F47F65"/>
    <w:rsid w:val="00F57F78"/>
    <w:rsid w:val="00F937C0"/>
    <w:rsid w:val="00FA203D"/>
    <w:rsid w:val="00FA4E67"/>
    <w:rsid w:val="00FC014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0376"/>
  </w:style>
  <w:style w:type="paragraph" w:styleId="berschrift1">
    <w:name w:val="heading 1"/>
    <w:basedOn w:val="Standard"/>
    <w:link w:val="berschrift1Zchn"/>
    <w:uiPriority w:val="9"/>
    <w:qFormat/>
    <w:rsid w:val="00B30B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6DD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6DD0"/>
    <w:rPr>
      <w:rFonts w:ascii="Tahoma" w:hAnsi="Tahoma" w:cs="Tahoma"/>
      <w:sz w:val="16"/>
      <w:szCs w:val="16"/>
    </w:rPr>
  </w:style>
  <w:style w:type="paragraph" w:styleId="Kopfzeile">
    <w:name w:val="header"/>
    <w:basedOn w:val="Standard"/>
    <w:link w:val="KopfzeileZchn"/>
    <w:uiPriority w:val="99"/>
    <w:unhideWhenUsed/>
    <w:rsid w:val="00721FD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1FD3"/>
  </w:style>
  <w:style w:type="paragraph" w:styleId="Fuzeile">
    <w:name w:val="footer"/>
    <w:basedOn w:val="Standard"/>
    <w:link w:val="FuzeileZchn"/>
    <w:uiPriority w:val="99"/>
    <w:unhideWhenUsed/>
    <w:rsid w:val="00721FD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1FD3"/>
  </w:style>
  <w:style w:type="paragraph" w:customStyle="1" w:styleId="Default">
    <w:name w:val="Default"/>
    <w:rsid w:val="00A67B55"/>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A67B55"/>
    <w:pPr>
      <w:ind w:left="720"/>
      <w:contextualSpacing/>
    </w:pPr>
  </w:style>
  <w:style w:type="table" w:styleId="Tabellengitternetz">
    <w:name w:val="Table Grid"/>
    <w:basedOn w:val="NormaleTabelle"/>
    <w:uiPriority w:val="59"/>
    <w:rsid w:val="00106B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084015"/>
    <w:rPr>
      <w:sz w:val="16"/>
      <w:szCs w:val="16"/>
    </w:rPr>
  </w:style>
  <w:style w:type="paragraph" w:styleId="Kommentartext">
    <w:name w:val="annotation text"/>
    <w:basedOn w:val="Standard"/>
    <w:link w:val="KommentartextZchn"/>
    <w:uiPriority w:val="99"/>
    <w:semiHidden/>
    <w:unhideWhenUsed/>
    <w:rsid w:val="0008401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84015"/>
    <w:rPr>
      <w:sz w:val="20"/>
      <w:szCs w:val="20"/>
    </w:rPr>
  </w:style>
  <w:style w:type="paragraph" w:styleId="Kommentarthema">
    <w:name w:val="annotation subject"/>
    <w:basedOn w:val="Kommentartext"/>
    <w:next w:val="Kommentartext"/>
    <w:link w:val="KommentarthemaZchn"/>
    <w:uiPriority w:val="99"/>
    <w:semiHidden/>
    <w:unhideWhenUsed/>
    <w:rsid w:val="00084015"/>
    <w:rPr>
      <w:b/>
      <w:bCs/>
    </w:rPr>
  </w:style>
  <w:style w:type="character" w:customStyle="1" w:styleId="KommentarthemaZchn">
    <w:name w:val="Kommentarthema Zchn"/>
    <w:basedOn w:val="KommentartextZchn"/>
    <w:link w:val="Kommentarthema"/>
    <w:uiPriority w:val="99"/>
    <w:semiHidden/>
    <w:rsid w:val="00084015"/>
    <w:rPr>
      <w:b/>
      <w:bCs/>
    </w:rPr>
  </w:style>
  <w:style w:type="paragraph" w:styleId="KeinLeerraum">
    <w:name w:val="No Spacing"/>
    <w:uiPriority w:val="1"/>
    <w:qFormat/>
    <w:rsid w:val="00084015"/>
    <w:pPr>
      <w:spacing w:after="0" w:line="240" w:lineRule="auto"/>
    </w:pPr>
  </w:style>
  <w:style w:type="paragraph" w:customStyle="1" w:styleId="Standard1">
    <w:name w:val="Standard1"/>
    <w:rsid w:val="00F42EFE"/>
    <w:pPr>
      <w:pBdr>
        <w:top w:val="nil"/>
        <w:left w:val="nil"/>
        <w:bottom w:val="nil"/>
        <w:right w:val="nil"/>
        <w:between w:val="nil"/>
      </w:pBdr>
    </w:pPr>
    <w:rPr>
      <w:rFonts w:ascii="Calibri" w:eastAsia="Calibri" w:hAnsi="Calibri" w:cs="Calibri"/>
      <w:color w:val="000000"/>
      <w:lang w:eastAsia="de-DE"/>
    </w:rPr>
  </w:style>
  <w:style w:type="character" w:customStyle="1" w:styleId="berschrift1Zchn">
    <w:name w:val="Überschrift 1 Zchn"/>
    <w:basedOn w:val="Absatz-Standardschriftart"/>
    <w:link w:val="berschrift1"/>
    <w:uiPriority w:val="9"/>
    <w:rsid w:val="00B30B9F"/>
    <w:rPr>
      <w:rFonts w:ascii="Times New Roman" w:eastAsia="Times New Roman" w:hAnsi="Times New Roman" w:cs="Times New Roman"/>
      <w:b/>
      <w:bCs/>
      <w:kern w:val="36"/>
      <w:sz w:val="48"/>
      <w:szCs w:val="48"/>
      <w:lang w:eastAsia="de-DE"/>
    </w:rPr>
  </w:style>
  <w:style w:type="character" w:styleId="Hyperlink">
    <w:name w:val="Hyperlink"/>
    <w:basedOn w:val="Absatz-Standardschriftart"/>
    <w:uiPriority w:val="99"/>
    <w:unhideWhenUsed/>
    <w:rsid w:val="00B30B9F"/>
    <w:rPr>
      <w:color w:val="0000FF" w:themeColor="hyperlink"/>
      <w:u w:val="single"/>
    </w:rPr>
  </w:style>
  <w:style w:type="paragraph" w:styleId="StandardWeb">
    <w:name w:val="Normal (Web)"/>
    <w:basedOn w:val="Standard"/>
    <w:uiPriority w:val="99"/>
    <w:unhideWhenUsed/>
    <w:rsid w:val="00B30B9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B30B9F"/>
    <w:rPr>
      <w:b/>
      <w:bCs/>
    </w:rPr>
  </w:style>
  <w:style w:type="character" w:styleId="Hervorhebung">
    <w:name w:val="Emphasis"/>
    <w:basedOn w:val="Absatz-Standardschriftart"/>
    <w:uiPriority w:val="20"/>
    <w:qFormat/>
    <w:rsid w:val="00B30B9F"/>
    <w:rPr>
      <w:i/>
      <w:iCs/>
    </w:rPr>
  </w:style>
  <w:style w:type="paragraph" w:customStyle="1" w:styleId="strong">
    <w:name w:val="strong"/>
    <w:basedOn w:val="Standard"/>
    <w:rsid w:val="00B30B9F"/>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365720870">
      <w:bodyDiv w:val="1"/>
      <w:marLeft w:val="0"/>
      <w:marRight w:val="0"/>
      <w:marTop w:val="0"/>
      <w:marBottom w:val="0"/>
      <w:divBdr>
        <w:top w:val="none" w:sz="0" w:space="0" w:color="auto"/>
        <w:left w:val="none" w:sz="0" w:space="0" w:color="auto"/>
        <w:bottom w:val="none" w:sz="0" w:space="0" w:color="auto"/>
        <w:right w:val="none" w:sz="0" w:space="0" w:color="auto"/>
      </w:divBdr>
      <w:divsChild>
        <w:div w:id="452552360">
          <w:marLeft w:val="0"/>
          <w:marRight w:val="0"/>
          <w:marTop w:val="0"/>
          <w:marBottom w:val="0"/>
          <w:divBdr>
            <w:top w:val="none" w:sz="0" w:space="0" w:color="auto"/>
            <w:left w:val="none" w:sz="0" w:space="0" w:color="auto"/>
            <w:bottom w:val="none" w:sz="0" w:space="0" w:color="auto"/>
            <w:right w:val="none" w:sz="0" w:space="0" w:color="auto"/>
          </w:divBdr>
        </w:div>
        <w:div w:id="1415278230">
          <w:marLeft w:val="0"/>
          <w:marRight w:val="0"/>
          <w:marTop w:val="0"/>
          <w:marBottom w:val="0"/>
          <w:divBdr>
            <w:top w:val="none" w:sz="0" w:space="0" w:color="auto"/>
            <w:left w:val="none" w:sz="0" w:space="0" w:color="auto"/>
            <w:bottom w:val="none" w:sz="0" w:space="0" w:color="auto"/>
            <w:right w:val="none" w:sz="0" w:space="0" w:color="auto"/>
          </w:divBdr>
        </w:div>
        <w:div w:id="114368629">
          <w:marLeft w:val="0"/>
          <w:marRight w:val="0"/>
          <w:marTop w:val="0"/>
          <w:marBottom w:val="0"/>
          <w:divBdr>
            <w:top w:val="none" w:sz="0" w:space="0" w:color="auto"/>
            <w:left w:val="none" w:sz="0" w:space="0" w:color="auto"/>
            <w:bottom w:val="none" w:sz="0" w:space="0" w:color="auto"/>
            <w:right w:val="none" w:sz="0" w:space="0" w:color="auto"/>
          </w:divBdr>
        </w:div>
        <w:div w:id="1098718970">
          <w:marLeft w:val="0"/>
          <w:marRight w:val="0"/>
          <w:marTop w:val="0"/>
          <w:marBottom w:val="0"/>
          <w:divBdr>
            <w:top w:val="none" w:sz="0" w:space="0" w:color="auto"/>
            <w:left w:val="none" w:sz="0" w:space="0" w:color="auto"/>
            <w:bottom w:val="none" w:sz="0" w:space="0" w:color="auto"/>
            <w:right w:val="none" w:sz="0" w:space="0" w:color="auto"/>
          </w:divBdr>
        </w:div>
        <w:div w:id="1580940315">
          <w:marLeft w:val="0"/>
          <w:marRight w:val="0"/>
          <w:marTop w:val="0"/>
          <w:marBottom w:val="0"/>
          <w:divBdr>
            <w:top w:val="none" w:sz="0" w:space="0" w:color="auto"/>
            <w:left w:val="none" w:sz="0" w:space="0" w:color="auto"/>
            <w:bottom w:val="none" w:sz="0" w:space="0" w:color="auto"/>
            <w:right w:val="none" w:sz="0" w:space="0" w:color="auto"/>
          </w:divBdr>
        </w:div>
        <w:div w:id="1810199673">
          <w:marLeft w:val="0"/>
          <w:marRight w:val="0"/>
          <w:marTop w:val="0"/>
          <w:marBottom w:val="0"/>
          <w:divBdr>
            <w:top w:val="none" w:sz="0" w:space="0" w:color="auto"/>
            <w:left w:val="none" w:sz="0" w:space="0" w:color="auto"/>
            <w:bottom w:val="none" w:sz="0" w:space="0" w:color="auto"/>
            <w:right w:val="none" w:sz="0" w:space="0" w:color="auto"/>
          </w:divBdr>
        </w:div>
        <w:div w:id="1841462418">
          <w:marLeft w:val="0"/>
          <w:marRight w:val="0"/>
          <w:marTop w:val="0"/>
          <w:marBottom w:val="0"/>
          <w:divBdr>
            <w:top w:val="none" w:sz="0" w:space="0" w:color="auto"/>
            <w:left w:val="none" w:sz="0" w:space="0" w:color="auto"/>
            <w:bottom w:val="none" w:sz="0" w:space="0" w:color="auto"/>
            <w:right w:val="none" w:sz="0" w:space="0" w:color="auto"/>
          </w:divBdr>
        </w:div>
        <w:div w:id="317878725">
          <w:marLeft w:val="0"/>
          <w:marRight w:val="0"/>
          <w:marTop w:val="0"/>
          <w:marBottom w:val="0"/>
          <w:divBdr>
            <w:top w:val="none" w:sz="0" w:space="0" w:color="auto"/>
            <w:left w:val="none" w:sz="0" w:space="0" w:color="auto"/>
            <w:bottom w:val="none" w:sz="0" w:space="0" w:color="auto"/>
            <w:right w:val="none" w:sz="0" w:space="0" w:color="auto"/>
          </w:divBdr>
        </w:div>
        <w:div w:id="1039472441">
          <w:marLeft w:val="0"/>
          <w:marRight w:val="0"/>
          <w:marTop w:val="0"/>
          <w:marBottom w:val="0"/>
          <w:divBdr>
            <w:top w:val="none" w:sz="0" w:space="0" w:color="auto"/>
            <w:left w:val="none" w:sz="0" w:space="0" w:color="auto"/>
            <w:bottom w:val="none" w:sz="0" w:space="0" w:color="auto"/>
            <w:right w:val="none" w:sz="0" w:space="0" w:color="auto"/>
          </w:divBdr>
        </w:div>
        <w:div w:id="1762530230">
          <w:marLeft w:val="0"/>
          <w:marRight w:val="0"/>
          <w:marTop w:val="0"/>
          <w:marBottom w:val="0"/>
          <w:divBdr>
            <w:top w:val="none" w:sz="0" w:space="0" w:color="auto"/>
            <w:left w:val="none" w:sz="0" w:space="0" w:color="auto"/>
            <w:bottom w:val="none" w:sz="0" w:space="0" w:color="auto"/>
            <w:right w:val="none" w:sz="0" w:space="0" w:color="auto"/>
          </w:divBdr>
        </w:div>
        <w:div w:id="1173494932">
          <w:marLeft w:val="0"/>
          <w:marRight w:val="0"/>
          <w:marTop w:val="0"/>
          <w:marBottom w:val="0"/>
          <w:divBdr>
            <w:top w:val="none" w:sz="0" w:space="0" w:color="auto"/>
            <w:left w:val="none" w:sz="0" w:space="0" w:color="auto"/>
            <w:bottom w:val="none" w:sz="0" w:space="0" w:color="auto"/>
            <w:right w:val="none" w:sz="0" w:space="0" w:color="auto"/>
          </w:divBdr>
        </w:div>
        <w:div w:id="2006127363">
          <w:marLeft w:val="0"/>
          <w:marRight w:val="0"/>
          <w:marTop w:val="0"/>
          <w:marBottom w:val="0"/>
          <w:divBdr>
            <w:top w:val="none" w:sz="0" w:space="0" w:color="auto"/>
            <w:left w:val="none" w:sz="0" w:space="0" w:color="auto"/>
            <w:bottom w:val="none" w:sz="0" w:space="0" w:color="auto"/>
            <w:right w:val="none" w:sz="0" w:space="0" w:color="auto"/>
          </w:divBdr>
        </w:div>
        <w:div w:id="1820802405">
          <w:marLeft w:val="0"/>
          <w:marRight w:val="0"/>
          <w:marTop w:val="0"/>
          <w:marBottom w:val="0"/>
          <w:divBdr>
            <w:top w:val="none" w:sz="0" w:space="0" w:color="auto"/>
            <w:left w:val="none" w:sz="0" w:space="0" w:color="auto"/>
            <w:bottom w:val="none" w:sz="0" w:space="0" w:color="auto"/>
            <w:right w:val="none" w:sz="0" w:space="0" w:color="auto"/>
          </w:divBdr>
        </w:div>
        <w:div w:id="1874532219">
          <w:marLeft w:val="0"/>
          <w:marRight w:val="0"/>
          <w:marTop w:val="0"/>
          <w:marBottom w:val="0"/>
          <w:divBdr>
            <w:top w:val="none" w:sz="0" w:space="0" w:color="auto"/>
            <w:left w:val="none" w:sz="0" w:space="0" w:color="auto"/>
            <w:bottom w:val="none" w:sz="0" w:space="0" w:color="auto"/>
            <w:right w:val="none" w:sz="0" w:space="0" w:color="auto"/>
          </w:divBdr>
        </w:div>
        <w:div w:id="1690376507">
          <w:marLeft w:val="0"/>
          <w:marRight w:val="0"/>
          <w:marTop w:val="0"/>
          <w:marBottom w:val="0"/>
          <w:divBdr>
            <w:top w:val="none" w:sz="0" w:space="0" w:color="auto"/>
            <w:left w:val="none" w:sz="0" w:space="0" w:color="auto"/>
            <w:bottom w:val="none" w:sz="0" w:space="0" w:color="auto"/>
            <w:right w:val="none" w:sz="0" w:space="0" w:color="auto"/>
          </w:divBdr>
        </w:div>
        <w:div w:id="248122441">
          <w:marLeft w:val="0"/>
          <w:marRight w:val="0"/>
          <w:marTop w:val="0"/>
          <w:marBottom w:val="0"/>
          <w:divBdr>
            <w:top w:val="none" w:sz="0" w:space="0" w:color="auto"/>
            <w:left w:val="none" w:sz="0" w:space="0" w:color="auto"/>
            <w:bottom w:val="none" w:sz="0" w:space="0" w:color="auto"/>
            <w:right w:val="none" w:sz="0" w:space="0" w:color="auto"/>
          </w:divBdr>
        </w:div>
        <w:div w:id="1588612571">
          <w:marLeft w:val="0"/>
          <w:marRight w:val="0"/>
          <w:marTop w:val="0"/>
          <w:marBottom w:val="0"/>
          <w:divBdr>
            <w:top w:val="none" w:sz="0" w:space="0" w:color="auto"/>
            <w:left w:val="none" w:sz="0" w:space="0" w:color="auto"/>
            <w:bottom w:val="none" w:sz="0" w:space="0" w:color="auto"/>
            <w:right w:val="none" w:sz="0" w:space="0" w:color="auto"/>
          </w:divBdr>
        </w:div>
        <w:div w:id="1709598659">
          <w:marLeft w:val="0"/>
          <w:marRight w:val="0"/>
          <w:marTop w:val="0"/>
          <w:marBottom w:val="0"/>
          <w:divBdr>
            <w:top w:val="none" w:sz="0" w:space="0" w:color="auto"/>
            <w:left w:val="none" w:sz="0" w:space="0" w:color="auto"/>
            <w:bottom w:val="none" w:sz="0" w:space="0" w:color="auto"/>
            <w:right w:val="none" w:sz="0" w:space="0" w:color="auto"/>
          </w:divBdr>
        </w:div>
        <w:div w:id="1384939071">
          <w:marLeft w:val="0"/>
          <w:marRight w:val="0"/>
          <w:marTop w:val="0"/>
          <w:marBottom w:val="0"/>
          <w:divBdr>
            <w:top w:val="none" w:sz="0" w:space="0" w:color="auto"/>
            <w:left w:val="none" w:sz="0" w:space="0" w:color="auto"/>
            <w:bottom w:val="none" w:sz="0" w:space="0" w:color="auto"/>
            <w:right w:val="none" w:sz="0" w:space="0" w:color="auto"/>
          </w:divBdr>
        </w:div>
        <w:div w:id="1400131073">
          <w:marLeft w:val="0"/>
          <w:marRight w:val="0"/>
          <w:marTop w:val="0"/>
          <w:marBottom w:val="0"/>
          <w:divBdr>
            <w:top w:val="none" w:sz="0" w:space="0" w:color="auto"/>
            <w:left w:val="none" w:sz="0" w:space="0" w:color="auto"/>
            <w:bottom w:val="none" w:sz="0" w:space="0" w:color="auto"/>
            <w:right w:val="none" w:sz="0" w:space="0" w:color="auto"/>
          </w:divBdr>
        </w:div>
        <w:div w:id="261449823">
          <w:marLeft w:val="0"/>
          <w:marRight w:val="0"/>
          <w:marTop w:val="0"/>
          <w:marBottom w:val="0"/>
          <w:divBdr>
            <w:top w:val="none" w:sz="0" w:space="0" w:color="auto"/>
            <w:left w:val="none" w:sz="0" w:space="0" w:color="auto"/>
            <w:bottom w:val="none" w:sz="0" w:space="0" w:color="auto"/>
            <w:right w:val="none" w:sz="0" w:space="0" w:color="auto"/>
          </w:divBdr>
        </w:div>
        <w:div w:id="420099968">
          <w:marLeft w:val="0"/>
          <w:marRight w:val="0"/>
          <w:marTop w:val="0"/>
          <w:marBottom w:val="0"/>
          <w:divBdr>
            <w:top w:val="none" w:sz="0" w:space="0" w:color="auto"/>
            <w:left w:val="none" w:sz="0" w:space="0" w:color="auto"/>
            <w:bottom w:val="none" w:sz="0" w:space="0" w:color="auto"/>
            <w:right w:val="none" w:sz="0" w:space="0" w:color="auto"/>
          </w:divBdr>
        </w:div>
        <w:div w:id="1342048698">
          <w:marLeft w:val="0"/>
          <w:marRight w:val="0"/>
          <w:marTop w:val="0"/>
          <w:marBottom w:val="0"/>
          <w:divBdr>
            <w:top w:val="none" w:sz="0" w:space="0" w:color="auto"/>
            <w:left w:val="none" w:sz="0" w:space="0" w:color="auto"/>
            <w:bottom w:val="none" w:sz="0" w:space="0" w:color="auto"/>
            <w:right w:val="none" w:sz="0" w:space="0" w:color="auto"/>
          </w:divBdr>
        </w:div>
        <w:div w:id="806632280">
          <w:marLeft w:val="0"/>
          <w:marRight w:val="0"/>
          <w:marTop w:val="0"/>
          <w:marBottom w:val="0"/>
          <w:divBdr>
            <w:top w:val="none" w:sz="0" w:space="0" w:color="auto"/>
            <w:left w:val="none" w:sz="0" w:space="0" w:color="auto"/>
            <w:bottom w:val="none" w:sz="0" w:space="0" w:color="auto"/>
            <w:right w:val="none" w:sz="0" w:space="0" w:color="auto"/>
          </w:divBdr>
        </w:div>
        <w:div w:id="1145439104">
          <w:marLeft w:val="0"/>
          <w:marRight w:val="0"/>
          <w:marTop w:val="0"/>
          <w:marBottom w:val="0"/>
          <w:divBdr>
            <w:top w:val="none" w:sz="0" w:space="0" w:color="auto"/>
            <w:left w:val="none" w:sz="0" w:space="0" w:color="auto"/>
            <w:bottom w:val="none" w:sz="0" w:space="0" w:color="auto"/>
            <w:right w:val="none" w:sz="0" w:space="0" w:color="auto"/>
          </w:divBdr>
        </w:div>
        <w:div w:id="1153106893">
          <w:marLeft w:val="0"/>
          <w:marRight w:val="0"/>
          <w:marTop w:val="0"/>
          <w:marBottom w:val="0"/>
          <w:divBdr>
            <w:top w:val="none" w:sz="0" w:space="0" w:color="auto"/>
            <w:left w:val="none" w:sz="0" w:space="0" w:color="auto"/>
            <w:bottom w:val="none" w:sz="0" w:space="0" w:color="auto"/>
            <w:right w:val="none" w:sz="0" w:space="0" w:color="auto"/>
          </w:divBdr>
        </w:div>
        <w:div w:id="1574924480">
          <w:marLeft w:val="0"/>
          <w:marRight w:val="0"/>
          <w:marTop w:val="0"/>
          <w:marBottom w:val="0"/>
          <w:divBdr>
            <w:top w:val="none" w:sz="0" w:space="0" w:color="auto"/>
            <w:left w:val="none" w:sz="0" w:space="0" w:color="auto"/>
            <w:bottom w:val="none" w:sz="0" w:space="0" w:color="auto"/>
            <w:right w:val="none" w:sz="0" w:space="0" w:color="auto"/>
          </w:divBdr>
        </w:div>
        <w:div w:id="263265082">
          <w:marLeft w:val="0"/>
          <w:marRight w:val="0"/>
          <w:marTop w:val="0"/>
          <w:marBottom w:val="0"/>
          <w:divBdr>
            <w:top w:val="none" w:sz="0" w:space="0" w:color="auto"/>
            <w:left w:val="none" w:sz="0" w:space="0" w:color="auto"/>
            <w:bottom w:val="none" w:sz="0" w:space="0" w:color="auto"/>
            <w:right w:val="none" w:sz="0" w:space="0" w:color="auto"/>
          </w:divBdr>
        </w:div>
        <w:div w:id="205218523">
          <w:marLeft w:val="0"/>
          <w:marRight w:val="0"/>
          <w:marTop w:val="0"/>
          <w:marBottom w:val="0"/>
          <w:divBdr>
            <w:top w:val="none" w:sz="0" w:space="0" w:color="auto"/>
            <w:left w:val="none" w:sz="0" w:space="0" w:color="auto"/>
            <w:bottom w:val="none" w:sz="0" w:space="0" w:color="auto"/>
            <w:right w:val="none" w:sz="0" w:space="0" w:color="auto"/>
          </w:divBdr>
        </w:div>
        <w:div w:id="2139567891">
          <w:marLeft w:val="0"/>
          <w:marRight w:val="0"/>
          <w:marTop w:val="0"/>
          <w:marBottom w:val="0"/>
          <w:divBdr>
            <w:top w:val="none" w:sz="0" w:space="0" w:color="auto"/>
            <w:left w:val="none" w:sz="0" w:space="0" w:color="auto"/>
            <w:bottom w:val="none" w:sz="0" w:space="0" w:color="auto"/>
            <w:right w:val="none" w:sz="0" w:space="0" w:color="auto"/>
          </w:divBdr>
        </w:div>
        <w:div w:id="2137402798">
          <w:marLeft w:val="0"/>
          <w:marRight w:val="0"/>
          <w:marTop w:val="0"/>
          <w:marBottom w:val="0"/>
          <w:divBdr>
            <w:top w:val="none" w:sz="0" w:space="0" w:color="auto"/>
            <w:left w:val="none" w:sz="0" w:space="0" w:color="auto"/>
            <w:bottom w:val="none" w:sz="0" w:space="0" w:color="auto"/>
            <w:right w:val="none" w:sz="0" w:space="0" w:color="auto"/>
          </w:divBdr>
        </w:div>
        <w:div w:id="1907060420">
          <w:marLeft w:val="0"/>
          <w:marRight w:val="0"/>
          <w:marTop w:val="0"/>
          <w:marBottom w:val="0"/>
          <w:divBdr>
            <w:top w:val="none" w:sz="0" w:space="0" w:color="auto"/>
            <w:left w:val="none" w:sz="0" w:space="0" w:color="auto"/>
            <w:bottom w:val="none" w:sz="0" w:space="0" w:color="auto"/>
            <w:right w:val="none" w:sz="0" w:space="0" w:color="auto"/>
          </w:divBdr>
        </w:div>
        <w:div w:id="172499802">
          <w:marLeft w:val="0"/>
          <w:marRight w:val="0"/>
          <w:marTop w:val="0"/>
          <w:marBottom w:val="0"/>
          <w:divBdr>
            <w:top w:val="none" w:sz="0" w:space="0" w:color="auto"/>
            <w:left w:val="none" w:sz="0" w:space="0" w:color="auto"/>
            <w:bottom w:val="none" w:sz="0" w:space="0" w:color="auto"/>
            <w:right w:val="none" w:sz="0" w:space="0" w:color="auto"/>
          </w:divBdr>
        </w:div>
        <w:div w:id="1346905359">
          <w:marLeft w:val="0"/>
          <w:marRight w:val="0"/>
          <w:marTop w:val="0"/>
          <w:marBottom w:val="0"/>
          <w:divBdr>
            <w:top w:val="none" w:sz="0" w:space="0" w:color="auto"/>
            <w:left w:val="none" w:sz="0" w:space="0" w:color="auto"/>
            <w:bottom w:val="none" w:sz="0" w:space="0" w:color="auto"/>
            <w:right w:val="none" w:sz="0" w:space="0" w:color="auto"/>
          </w:divBdr>
        </w:div>
        <w:div w:id="1439639024">
          <w:marLeft w:val="0"/>
          <w:marRight w:val="0"/>
          <w:marTop w:val="0"/>
          <w:marBottom w:val="0"/>
          <w:divBdr>
            <w:top w:val="none" w:sz="0" w:space="0" w:color="auto"/>
            <w:left w:val="none" w:sz="0" w:space="0" w:color="auto"/>
            <w:bottom w:val="none" w:sz="0" w:space="0" w:color="auto"/>
            <w:right w:val="none" w:sz="0" w:space="0" w:color="auto"/>
          </w:divBdr>
        </w:div>
        <w:div w:id="12920670">
          <w:marLeft w:val="0"/>
          <w:marRight w:val="0"/>
          <w:marTop w:val="0"/>
          <w:marBottom w:val="0"/>
          <w:divBdr>
            <w:top w:val="none" w:sz="0" w:space="0" w:color="auto"/>
            <w:left w:val="none" w:sz="0" w:space="0" w:color="auto"/>
            <w:bottom w:val="none" w:sz="0" w:space="0" w:color="auto"/>
            <w:right w:val="none" w:sz="0" w:space="0" w:color="auto"/>
          </w:divBdr>
        </w:div>
        <w:div w:id="1394428569">
          <w:marLeft w:val="0"/>
          <w:marRight w:val="0"/>
          <w:marTop w:val="0"/>
          <w:marBottom w:val="0"/>
          <w:divBdr>
            <w:top w:val="none" w:sz="0" w:space="0" w:color="auto"/>
            <w:left w:val="none" w:sz="0" w:space="0" w:color="auto"/>
            <w:bottom w:val="none" w:sz="0" w:space="0" w:color="auto"/>
            <w:right w:val="none" w:sz="0" w:space="0" w:color="auto"/>
          </w:divBdr>
        </w:div>
        <w:div w:id="2135053178">
          <w:marLeft w:val="0"/>
          <w:marRight w:val="0"/>
          <w:marTop w:val="0"/>
          <w:marBottom w:val="0"/>
          <w:divBdr>
            <w:top w:val="none" w:sz="0" w:space="0" w:color="auto"/>
            <w:left w:val="none" w:sz="0" w:space="0" w:color="auto"/>
            <w:bottom w:val="none" w:sz="0" w:space="0" w:color="auto"/>
            <w:right w:val="none" w:sz="0" w:space="0" w:color="auto"/>
          </w:divBdr>
        </w:div>
        <w:div w:id="18165061">
          <w:marLeft w:val="0"/>
          <w:marRight w:val="0"/>
          <w:marTop w:val="0"/>
          <w:marBottom w:val="0"/>
          <w:divBdr>
            <w:top w:val="none" w:sz="0" w:space="0" w:color="auto"/>
            <w:left w:val="none" w:sz="0" w:space="0" w:color="auto"/>
            <w:bottom w:val="none" w:sz="0" w:space="0" w:color="auto"/>
            <w:right w:val="none" w:sz="0" w:space="0" w:color="auto"/>
          </w:divBdr>
        </w:div>
        <w:div w:id="988899346">
          <w:marLeft w:val="0"/>
          <w:marRight w:val="0"/>
          <w:marTop w:val="0"/>
          <w:marBottom w:val="0"/>
          <w:divBdr>
            <w:top w:val="none" w:sz="0" w:space="0" w:color="auto"/>
            <w:left w:val="none" w:sz="0" w:space="0" w:color="auto"/>
            <w:bottom w:val="none" w:sz="0" w:space="0" w:color="auto"/>
            <w:right w:val="none" w:sz="0" w:space="0" w:color="auto"/>
          </w:divBdr>
        </w:div>
        <w:div w:id="798911872">
          <w:marLeft w:val="0"/>
          <w:marRight w:val="0"/>
          <w:marTop w:val="0"/>
          <w:marBottom w:val="0"/>
          <w:divBdr>
            <w:top w:val="none" w:sz="0" w:space="0" w:color="auto"/>
            <w:left w:val="none" w:sz="0" w:space="0" w:color="auto"/>
            <w:bottom w:val="none" w:sz="0" w:space="0" w:color="auto"/>
            <w:right w:val="none" w:sz="0" w:space="0" w:color="auto"/>
          </w:divBdr>
        </w:div>
        <w:div w:id="1569000570">
          <w:marLeft w:val="0"/>
          <w:marRight w:val="0"/>
          <w:marTop w:val="0"/>
          <w:marBottom w:val="0"/>
          <w:divBdr>
            <w:top w:val="none" w:sz="0" w:space="0" w:color="auto"/>
            <w:left w:val="none" w:sz="0" w:space="0" w:color="auto"/>
            <w:bottom w:val="none" w:sz="0" w:space="0" w:color="auto"/>
            <w:right w:val="none" w:sz="0" w:space="0" w:color="auto"/>
          </w:divBdr>
        </w:div>
        <w:div w:id="552236381">
          <w:marLeft w:val="0"/>
          <w:marRight w:val="0"/>
          <w:marTop w:val="0"/>
          <w:marBottom w:val="0"/>
          <w:divBdr>
            <w:top w:val="none" w:sz="0" w:space="0" w:color="auto"/>
            <w:left w:val="none" w:sz="0" w:space="0" w:color="auto"/>
            <w:bottom w:val="none" w:sz="0" w:space="0" w:color="auto"/>
            <w:right w:val="none" w:sz="0" w:space="0" w:color="auto"/>
          </w:divBdr>
        </w:div>
        <w:div w:id="176044940">
          <w:marLeft w:val="0"/>
          <w:marRight w:val="0"/>
          <w:marTop w:val="0"/>
          <w:marBottom w:val="0"/>
          <w:divBdr>
            <w:top w:val="none" w:sz="0" w:space="0" w:color="auto"/>
            <w:left w:val="none" w:sz="0" w:space="0" w:color="auto"/>
            <w:bottom w:val="none" w:sz="0" w:space="0" w:color="auto"/>
            <w:right w:val="none" w:sz="0" w:space="0" w:color="auto"/>
          </w:divBdr>
        </w:div>
        <w:div w:id="364185221">
          <w:marLeft w:val="0"/>
          <w:marRight w:val="0"/>
          <w:marTop w:val="0"/>
          <w:marBottom w:val="0"/>
          <w:divBdr>
            <w:top w:val="none" w:sz="0" w:space="0" w:color="auto"/>
            <w:left w:val="none" w:sz="0" w:space="0" w:color="auto"/>
            <w:bottom w:val="none" w:sz="0" w:space="0" w:color="auto"/>
            <w:right w:val="none" w:sz="0" w:space="0" w:color="auto"/>
          </w:divBdr>
        </w:div>
        <w:div w:id="952174367">
          <w:marLeft w:val="0"/>
          <w:marRight w:val="0"/>
          <w:marTop w:val="0"/>
          <w:marBottom w:val="0"/>
          <w:divBdr>
            <w:top w:val="none" w:sz="0" w:space="0" w:color="auto"/>
            <w:left w:val="none" w:sz="0" w:space="0" w:color="auto"/>
            <w:bottom w:val="none" w:sz="0" w:space="0" w:color="auto"/>
            <w:right w:val="none" w:sz="0" w:space="0" w:color="auto"/>
          </w:divBdr>
        </w:div>
        <w:div w:id="1238906628">
          <w:marLeft w:val="0"/>
          <w:marRight w:val="0"/>
          <w:marTop w:val="0"/>
          <w:marBottom w:val="0"/>
          <w:divBdr>
            <w:top w:val="none" w:sz="0" w:space="0" w:color="auto"/>
            <w:left w:val="none" w:sz="0" w:space="0" w:color="auto"/>
            <w:bottom w:val="none" w:sz="0" w:space="0" w:color="auto"/>
            <w:right w:val="none" w:sz="0" w:space="0" w:color="auto"/>
          </w:divBdr>
        </w:div>
        <w:div w:id="584804265">
          <w:marLeft w:val="0"/>
          <w:marRight w:val="0"/>
          <w:marTop w:val="0"/>
          <w:marBottom w:val="0"/>
          <w:divBdr>
            <w:top w:val="none" w:sz="0" w:space="0" w:color="auto"/>
            <w:left w:val="none" w:sz="0" w:space="0" w:color="auto"/>
            <w:bottom w:val="none" w:sz="0" w:space="0" w:color="auto"/>
            <w:right w:val="none" w:sz="0" w:space="0" w:color="auto"/>
          </w:divBdr>
        </w:div>
        <w:div w:id="1676760509">
          <w:marLeft w:val="0"/>
          <w:marRight w:val="0"/>
          <w:marTop w:val="0"/>
          <w:marBottom w:val="0"/>
          <w:divBdr>
            <w:top w:val="none" w:sz="0" w:space="0" w:color="auto"/>
            <w:left w:val="none" w:sz="0" w:space="0" w:color="auto"/>
            <w:bottom w:val="none" w:sz="0" w:space="0" w:color="auto"/>
            <w:right w:val="none" w:sz="0" w:space="0" w:color="auto"/>
          </w:divBdr>
        </w:div>
        <w:div w:id="1495954651">
          <w:marLeft w:val="0"/>
          <w:marRight w:val="0"/>
          <w:marTop w:val="0"/>
          <w:marBottom w:val="0"/>
          <w:divBdr>
            <w:top w:val="none" w:sz="0" w:space="0" w:color="auto"/>
            <w:left w:val="none" w:sz="0" w:space="0" w:color="auto"/>
            <w:bottom w:val="none" w:sz="0" w:space="0" w:color="auto"/>
            <w:right w:val="none" w:sz="0" w:space="0" w:color="auto"/>
          </w:divBdr>
        </w:div>
      </w:divsChild>
    </w:div>
    <w:div w:id="549148628">
      <w:bodyDiv w:val="1"/>
      <w:marLeft w:val="0"/>
      <w:marRight w:val="0"/>
      <w:marTop w:val="0"/>
      <w:marBottom w:val="0"/>
      <w:divBdr>
        <w:top w:val="none" w:sz="0" w:space="0" w:color="auto"/>
        <w:left w:val="none" w:sz="0" w:space="0" w:color="auto"/>
        <w:bottom w:val="none" w:sz="0" w:space="0" w:color="auto"/>
        <w:right w:val="none" w:sz="0" w:space="0" w:color="auto"/>
      </w:divBdr>
      <w:divsChild>
        <w:div w:id="2108574989">
          <w:marLeft w:val="0"/>
          <w:marRight w:val="0"/>
          <w:marTop w:val="0"/>
          <w:marBottom w:val="0"/>
          <w:divBdr>
            <w:top w:val="none" w:sz="0" w:space="0" w:color="auto"/>
            <w:left w:val="none" w:sz="0" w:space="0" w:color="auto"/>
            <w:bottom w:val="none" w:sz="0" w:space="0" w:color="auto"/>
            <w:right w:val="none" w:sz="0" w:space="0" w:color="auto"/>
          </w:divBdr>
        </w:div>
        <w:div w:id="368074101">
          <w:marLeft w:val="0"/>
          <w:marRight w:val="0"/>
          <w:marTop w:val="0"/>
          <w:marBottom w:val="0"/>
          <w:divBdr>
            <w:top w:val="none" w:sz="0" w:space="0" w:color="auto"/>
            <w:left w:val="none" w:sz="0" w:space="0" w:color="auto"/>
            <w:bottom w:val="none" w:sz="0" w:space="0" w:color="auto"/>
            <w:right w:val="none" w:sz="0" w:space="0" w:color="auto"/>
          </w:divBdr>
        </w:div>
        <w:div w:id="2078353358">
          <w:marLeft w:val="0"/>
          <w:marRight w:val="0"/>
          <w:marTop w:val="0"/>
          <w:marBottom w:val="0"/>
          <w:divBdr>
            <w:top w:val="none" w:sz="0" w:space="0" w:color="auto"/>
            <w:left w:val="none" w:sz="0" w:space="0" w:color="auto"/>
            <w:bottom w:val="none" w:sz="0" w:space="0" w:color="auto"/>
            <w:right w:val="none" w:sz="0" w:space="0" w:color="auto"/>
          </w:divBdr>
        </w:div>
        <w:div w:id="344015078">
          <w:marLeft w:val="0"/>
          <w:marRight w:val="0"/>
          <w:marTop w:val="0"/>
          <w:marBottom w:val="0"/>
          <w:divBdr>
            <w:top w:val="none" w:sz="0" w:space="0" w:color="auto"/>
            <w:left w:val="none" w:sz="0" w:space="0" w:color="auto"/>
            <w:bottom w:val="none" w:sz="0" w:space="0" w:color="auto"/>
            <w:right w:val="none" w:sz="0" w:space="0" w:color="auto"/>
          </w:divBdr>
        </w:div>
        <w:div w:id="1613048267">
          <w:marLeft w:val="0"/>
          <w:marRight w:val="0"/>
          <w:marTop w:val="0"/>
          <w:marBottom w:val="0"/>
          <w:divBdr>
            <w:top w:val="none" w:sz="0" w:space="0" w:color="auto"/>
            <w:left w:val="none" w:sz="0" w:space="0" w:color="auto"/>
            <w:bottom w:val="none" w:sz="0" w:space="0" w:color="auto"/>
            <w:right w:val="none" w:sz="0" w:space="0" w:color="auto"/>
          </w:divBdr>
        </w:div>
        <w:div w:id="1792287674">
          <w:marLeft w:val="0"/>
          <w:marRight w:val="0"/>
          <w:marTop w:val="0"/>
          <w:marBottom w:val="0"/>
          <w:divBdr>
            <w:top w:val="none" w:sz="0" w:space="0" w:color="auto"/>
            <w:left w:val="none" w:sz="0" w:space="0" w:color="auto"/>
            <w:bottom w:val="none" w:sz="0" w:space="0" w:color="auto"/>
            <w:right w:val="none" w:sz="0" w:space="0" w:color="auto"/>
          </w:divBdr>
        </w:div>
        <w:div w:id="643043945">
          <w:marLeft w:val="0"/>
          <w:marRight w:val="0"/>
          <w:marTop w:val="0"/>
          <w:marBottom w:val="0"/>
          <w:divBdr>
            <w:top w:val="none" w:sz="0" w:space="0" w:color="auto"/>
            <w:left w:val="none" w:sz="0" w:space="0" w:color="auto"/>
            <w:bottom w:val="none" w:sz="0" w:space="0" w:color="auto"/>
            <w:right w:val="none" w:sz="0" w:space="0" w:color="auto"/>
          </w:divBdr>
        </w:div>
        <w:div w:id="1706250813">
          <w:marLeft w:val="0"/>
          <w:marRight w:val="0"/>
          <w:marTop w:val="0"/>
          <w:marBottom w:val="0"/>
          <w:divBdr>
            <w:top w:val="none" w:sz="0" w:space="0" w:color="auto"/>
            <w:left w:val="none" w:sz="0" w:space="0" w:color="auto"/>
            <w:bottom w:val="none" w:sz="0" w:space="0" w:color="auto"/>
            <w:right w:val="none" w:sz="0" w:space="0" w:color="auto"/>
          </w:divBdr>
        </w:div>
        <w:div w:id="468934458">
          <w:marLeft w:val="0"/>
          <w:marRight w:val="0"/>
          <w:marTop w:val="0"/>
          <w:marBottom w:val="0"/>
          <w:divBdr>
            <w:top w:val="none" w:sz="0" w:space="0" w:color="auto"/>
            <w:left w:val="none" w:sz="0" w:space="0" w:color="auto"/>
            <w:bottom w:val="none" w:sz="0" w:space="0" w:color="auto"/>
            <w:right w:val="none" w:sz="0" w:space="0" w:color="auto"/>
          </w:divBdr>
        </w:div>
        <w:div w:id="1663964614">
          <w:marLeft w:val="0"/>
          <w:marRight w:val="0"/>
          <w:marTop w:val="0"/>
          <w:marBottom w:val="0"/>
          <w:divBdr>
            <w:top w:val="none" w:sz="0" w:space="0" w:color="auto"/>
            <w:left w:val="none" w:sz="0" w:space="0" w:color="auto"/>
            <w:bottom w:val="none" w:sz="0" w:space="0" w:color="auto"/>
            <w:right w:val="none" w:sz="0" w:space="0" w:color="auto"/>
          </w:divBdr>
        </w:div>
        <w:div w:id="1732654845">
          <w:marLeft w:val="0"/>
          <w:marRight w:val="0"/>
          <w:marTop w:val="0"/>
          <w:marBottom w:val="0"/>
          <w:divBdr>
            <w:top w:val="none" w:sz="0" w:space="0" w:color="auto"/>
            <w:left w:val="none" w:sz="0" w:space="0" w:color="auto"/>
            <w:bottom w:val="none" w:sz="0" w:space="0" w:color="auto"/>
            <w:right w:val="none" w:sz="0" w:space="0" w:color="auto"/>
          </w:divBdr>
        </w:div>
        <w:div w:id="715659800">
          <w:marLeft w:val="0"/>
          <w:marRight w:val="0"/>
          <w:marTop w:val="0"/>
          <w:marBottom w:val="0"/>
          <w:divBdr>
            <w:top w:val="none" w:sz="0" w:space="0" w:color="auto"/>
            <w:left w:val="none" w:sz="0" w:space="0" w:color="auto"/>
            <w:bottom w:val="none" w:sz="0" w:space="0" w:color="auto"/>
            <w:right w:val="none" w:sz="0" w:space="0" w:color="auto"/>
          </w:divBdr>
        </w:div>
        <w:div w:id="589701290">
          <w:marLeft w:val="0"/>
          <w:marRight w:val="0"/>
          <w:marTop w:val="0"/>
          <w:marBottom w:val="0"/>
          <w:divBdr>
            <w:top w:val="none" w:sz="0" w:space="0" w:color="auto"/>
            <w:left w:val="none" w:sz="0" w:space="0" w:color="auto"/>
            <w:bottom w:val="none" w:sz="0" w:space="0" w:color="auto"/>
            <w:right w:val="none" w:sz="0" w:space="0" w:color="auto"/>
          </w:divBdr>
        </w:div>
        <w:div w:id="538205939">
          <w:marLeft w:val="0"/>
          <w:marRight w:val="0"/>
          <w:marTop w:val="0"/>
          <w:marBottom w:val="0"/>
          <w:divBdr>
            <w:top w:val="none" w:sz="0" w:space="0" w:color="auto"/>
            <w:left w:val="none" w:sz="0" w:space="0" w:color="auto"/>
            <w:bottom w:val="none" w:sz="0" w:space="0" w:color="auto"/>
            <w:right w:val="none" w:sz="0" w:space="0" w:color="auto"/>
          </w:divBdr>
        </w:div>
        <w:div w:id="1094933006">
          <w:marLeft w:val="0"/>
          <w:marRight w:val="0"/>
          <w:marTop w:val="0"/>
          <w:marBottom w:val="0"/>
          <w:divBdr>
            <w:top w:val="none" w:sz="0" w:space="0" w:color="auto"/>
            <w:left w:val="none" w:sz="0" w:space="0" w:color="auto"/>
            <w:bottom w:val="none" w:sz="0" w:space="0" w:color="auto"/>
            <w:right w:val="none" w:sz="0" w:space="0" w:color="auto"/>
          </w:divBdr>
        </w:div>
        <w:div w:id="2089617295">
          <w:marLeft w:val="0"/>
          <w:marRight w:val="0"/>
          <w:marTop w:val="0"/>
          <w:marBottom w:val="0"/>
          <w:divBdr>
            <w:top w:val="none" w:sz="0" w:space="0" w:color="auto"/>
            <w:left w:val="none" w:sz="0" w:space="0" w:color="auto"/>
            <w:bottom w:val="none" w:sz="0" w:space="0" w:color="auto"/>
            <w:right w:val="none" w:sz="0" w:space="0" w:color="auto"/>
          </w:divBdr>
        </w:div>
        <w:div w:id="2003200237">
          <w:marLeft w:val="0"/>
          <w:marRight w:val="0"/>
          <w:marTop w:val="0"/>
          <w:marBottom w:val="0"/>
          <w:divBdr>
            <w:top w:val="none" w:sz="0" w:space="0" w:color="auto"/>
            <w:left w:val="none" w:sz="0" w:space="0" w:color="auto"/>
            <w:bottom w:val="none" w:sz="0" w:space="0" w:color="auto"/>
            <w:right w:val="none" w:sz="0" w:space="0" w:color="auto"/>
          </w:divBdr>
        </w:div>
        <w:div w:id="1749380371">
          <w:marLeft w:val="0"/>
          <w:marRight w:val="0"/>
          <w:marTop w:val="0"/>
          <w:marBottom w:val="0"/>
          <w:divBdr>
            <w:top w:val="none" w:sz="0" w:space="0" w:color="auto"/>
            <w:left w:val="none" w:sz="0" w:space="0" w:color="auto"/>
            <w:bottom w:val="none" w:sz="0" w:space="0" w:color="auto"/>
            <w:right w:val="none" w:sz="0" w:space="0" w:color="auto"/>
          </w:divBdr>
        </w:div>
        <w:div w:id="513106448">
          <w:marLeft w:val="0"/>
          <w:marRight w:val="0"/>
          <w:marTop w:val="0"/>
          <w:marBottom w:val="0"/>
          <w:divBdr>
            <w:top w:val="none" w:sz="0" w:space="0" w:color="auto"/>
            <w:left w:val="none" w:sz="0" w:space="0" w:color="auto"/>
            <w:bottom w:val="none" w:sz="0" w:space="0" w:color="auto"/>
            <w:right w:val="none" w:sz="0" w:space="0" w:color="auto"/>
          </w:divBdr>
        </w:div>
        <w:div w:id="364907466">
          <w:marLeft w:val="0"/>
          <w:marRight w:val="0"/>
          <w:marTop w:val="0"/>
          <w:marBottom w:val="0"/>
          <w:divBdr>
            <w:top w:val="none" w:sz="0" w:space="0" w:color="auto"/>
            <w:left w:val="none" w:sz="0" w:space="0" w:color="auto"/>
            <w:bottom w:val="none" w:sz="0" w:space="0" w:color="auto"/>
            <w:right w:val="none" w:sz="0" w:space="0" w:color="auto"/>
          </w:divBdr>
        </w:div>
        <w:div w:id="1515070140">
          <w:marLeft w:val="0"/>
          <w:marRight w:val="0"/>
          <w:marTop w:val="0"/>
          <w:marBottom w:val="0"/>
          <w:divBdr>
            <w:top w:val="none" w:sz="0" w:space="0" w:color="auto"/>
            <w:left w:val="none" w:sz="0" w:space="0" w:color="auto"/>
            <w:bottom w:val="none" w:sz="0" w:space="0" w:color="auto"/>
            <w:right w:val="none" w:sz="0" w:space="0" w:color="auto"/>
          </w:divBdr>
        </w:div>
        <w:div w:id="102194159">
          <w:marLeft w:val="0"/>
          <w:marRight w:val="0"/>
          <w:marTop w:val="0"/>
          <w:marBottom w:val="0"/>
          <w:divBdr>
            <w:top w:val="none" w:sz="0" w:space="0" w:color="auto"/>
            <w:left w:val="none" w:sz="0" w:space="0" w:color="auto"/>
            <w:bottom w:val="none" w:sz="0" w:space="0" w:color="auto"/>
            <w:right w:val="none" w:sz="0" w:space="0" w:color="auto"/>
          </w:divBdr>
        </w:div>
        <w:div w:id="2074155310">
          <w:marLeft w:val="0"/>
          <w:marRight w:val="0"/>
          <w:marTop w:val="0"/>
          <w:marBottom w:val="0"/>
          <w:divBdr>
            <w:top w:val="none" w:sz="0" w:space="0" w:color="auto"/>
            <w:left w:val="none" w:sz="0" w:space="0" w:color="auto"/>
            <w:bottom w:val="none" w:sz="0" w:space="0" w:color="auto"/>
            <w:right w:val="none" w:sz="0" w:space="0" w:color="auto"/>
          </w:divBdr>
        </w:div>
        <w:div w:id="362679688">
          <w:marLeft w:val="0"/>
          <w:marRight w:val="0"/>
          <w:marTop w:val="0"/>
          <w:marBottom w:val="0"/>
          <w:divBdr>
            <w:top w:val="none" w:sz="0" w:space="0" w:color="auto"/>
            <w:left w:val="none" w:sz="0" w:space="0" w:color="auto"/>
            <w:bottom w:val="none" w:sz="0" w:space="0" w:color="auto"/>
            <w:right w:val="none" w:sz="0" w:space="0" w:color="auto"/>
          </w:divBdr>
        </w:div>
        <w:div w:id="411973671">
          <w:marLeft w:val="0"/>
          <w:marRight w:val="0"/>
          <w:marTop w:val="0"/>
          <w:marBottom w:val="0"/>
          <w:divBdr>
            <w:top w:val="none" w:sz="0" w:space="0" w:color="auto"/>
            <w:left w:val="none" w:sz="0" w:space="0" w:color="auto"/>
            <w:bottom w:val="none" w:sz="0" w:space="0" w:color="auto"/>
            <w:right w:val="none" w:sz="0" w:space="0" w:color="auto"/>
          </w:divBdr>
        </w:div>
        <w:div w:id="1213226190">
          <w:marLeft w:val="0"/>
          <w:marRight w:val="0"/>
          <w:marTop w:val="0"/>
          <w:marBottom w:val="0"/>
          <w:divBdr>
            <w:top w:val="none" w:sz="0" w:space="0" w:color="auto"/>
            <w:left w:val="none" w:sz="0" w:space="0" w:color="auto"/>
            <w:bottom w:val="none" w:sz="0" w:space="0" w:color="auto"/>
            <w:right w:val="none" w:sz="0" w:space="0" w:color="auto"/>
          </w:divBdr>
        </w:div>
        <w:div w:id="1846089677">
          <w:marLeft w:val="0"/>
          <w:marRight w:val="0"/>
          <w:marTop w:val="0"/>
          <w:marBottom w:val="0"/>
          <w:divBdr>
            <w:top w:val="none" w:sz="0" w:space="0" w:color="auto"/>
            <w:left w:val="none" w:sz="0" w:space="0" w:color="auto"/>
            <w:bottom w:val="none" w:sz="0" w:space="0" w:color="auto"/>
            <w:right w:val="none" w:sz="0" w:space="0" w:color="auto"/>
          </w:divBdr>
        </w:div>
      </w:divsChild>
    </w:div>
    <w:div w:id="1690109314">
      <w:bodyDiv w:val="1"/>
      <w:marLeft w:val="0"/>
      <w:marRight w:val="0"/>
      <w:marTop w:val="0"/>
      <w:marBottom w:val="0"/>
      <w:divBdr>
        <w:top w:val="none" w:sz="0" w:space="0" w:color="auto"/>
        <w:left w:val="none" w:sz="0" w:space="0" w:color="auto"/>
        <w:bottom w:val="none" w:sz="0" w:space="0" w:color="auto"/>
        <w:right w:val="none" w:sz="0" w:space="0" w:color="auto"/>
      </w:divBdr>
    </w:div>
    <w:div w:id="1694530867">
      <w:bodyDiv w:val="1"/>
      <w:marLeft w:val="0"/>
      <w:marRight w:val="0"/>
      <w:marTop w:val="0"/>
      <w:marBottom w:val="0"/>
      <w:divBdr>
        <w:top w:val="none" w:sz="0" w:space="0" w:color="auto"/>
        <w:left w:val="none" w:sz="0" w:space="0" w:color="auto"/>
        <w:bottom w:val="none" w:sz="0" w:space="0" w:color="auto"/>
        <w:right w:val="none" w:sz="0" w:space="0" w:color="auto"/>
      </w:divBdr>
      <w:divsChild>
        <w:div w:id="1224752955">
          <w:marLeft w:val="0"/>
          <w:marRight w:val="0"/>
          <w:marTop w:val="0"/>
          <w:marBottom w:val="0"/>
          <w:divBdr>
            <w:top w:val="none" w:sz="0" w:space="0" w:color="auto"/>
            <w:left w:val="none" w:sz="0" w:space="0" w:color="auto"/>
            <w:bottom w:val="none" w:sz="0" w:space="0" w:color="auto"/>
            <w:right w:val="none" w:sz="0" w:space="0" w:color="auto"/>
          </w:divBdr>
        </w:div>
        <w:div w:id="1663314703">
          <w:marLeft w:val="0"/>
          <w:marRight w:val="0"/>
          <w:marTop w:val="0"/>
          <w:marBottom w:val="0"/>
          <w:divBdr>
            <w:top w:val="none" w:sz="0" w:space="0" w:color="auto"/>
            <w:left w:val="none" w:sz="0" w:space="0" w:color="auto"/>
            <w:bottom w:val="none" w:sz="0" w:space="0" w:color="auto"/>
            <w:right w:val="none" w:sz="0" w:space="0" w:color="auto"/>
          </w:divBdr>
        </w:div>
        <w:div w:id="2084638499">
          <w:marLeft w:val="0"/>
          <w:marRight w:val="0"/>
          <w:marTop w:val="0"/>
          <w:marBottom w:val="0"/>
          <w:divBdr>
            <w:top w:val="none" w:sz="0" w:space="0" w:color="auto"/>
            <w:left w:val="none" w:sz="0" w:space="0" w:color="auto"/>
            <w:bottom w:val="none" w:sz="0" w:space="0" w:color="auto"/>
            <w:right w:val="none" w:sz="0" w:space="0" w:color="auto"/>
          </w:divBdr>
        </w:div>
        <w:div w:id="966348796">
          <w:marLeft w:val="0"/>
          <w:marRight w:val="0"/>
          <w:marTop w:val="0"/>
          <w:marBottom w:val="0"/>
          <w:divBdr>
            <w:top w:val="none" w:sz="0" w:space="0" w:color="auto"/>
            <w:left w:val="none" w:sz="0" w:space="0" w:color="auto"/>
            <w:bottom w:val="none" w:sz="0" w:space="0" w:color="auto"/>
            <w:right w:val="none" w:sz="0" w:space="0" w:color="auto"/>
          </w:divBdr>
        </w:div>
        <w:div w:id="614560327">
          <w:marLeft w:val="0"/>
          <w:marRight w:val="0"/>
          <w:marTop w:val="0"/>
          <w:marBottom w:val="0"/>
          <w:divBdr>
            <w:top w:val="none" w:sz="0" w:space="0" w:color="auto"/>
            <w:left w:val="none" w:sz="0" w:space="0" w:color="auto"/>
            <w:bottom w:val="none" w:sz="0" w:space="0" w:color="auto"/>
            <w:right w:val="none" w:sz="0" w:space="0" w:color="auto"/>
          </w:divBdr>
        </w:div>
        <w:div w:id="685716198">
          <w:marLeft w:val="0"/>
          <w:marRight w:val="0"/>
          <w:marTop w:val="0"/>
          <w:marBottom w:val="0"/>
          <w:divBdr>
            <w:top w:val="none" w:sz="0" w:space="0" w:color="auto"/>
            <w:left w:val="none" w:sz="0" w:space="0" w:color="auto"/>
            <w:bottom w:val="none" w:sz="0" w:space="0" w:color="auto"/>
            <w:right w:val="none" w:sz="0" w:space="0" w:color="auto"/>
          </w:divBdr>
        </w:div>
        <w:div w:id="774784048">
          <w:marLeft w:val="0"/>
          <w:marRight w:val="0"/>
          <w:marTop w:val="0"/>
          <w:marBottom w:val="0"/>
          <w:divBdr>
            <w:top w:val="none" w:sz="0" w:space="0" w:color="auto"/>
            <w:left w:val="none" w:sz="0" w:space="0" w:color="auto"/>
            <w:bottom w:val="none" w:sz="0" w:space="0" w:color="auto"/>
            <w:right w:val="none" w:sz="0" w:space="0" w:color="auto"/>
          </w:divBdr>
        </w:div>
        <w:div w:id="2116708946">
          <w:marLeft w:val="0"/>
          <w:marRight w:val="0"/>
          <w:marTop w:val="0"/>
          <w:marBottom w:val="0"/>
          <w:divBdr>
            <w:top w:val="none" w:sz="0" w:space="0" w:color="auto"/>
            <w:left w:val="none" w:sz="0" w:space="0" w:color="auto"/>
            <w:bottom w:val="none" w:sz="0" w:space="0" w:color="auto"/>
            <w:right w:val="none" w:sz="0" w:space="0" w:color="auto"/>
          </w:divBdr>
        </w:div>
        <w:div w:id="1992442871">
          <w:marLeft w:val="0"/>
          <w:marRight w:val="0"/>
          <w:marTop w:val="0"/>
          <w:marBottom w:val="0"/>
          <w:divBdr>
            <w:top w:val="none" w:sz="0" w:space="0" w:color="auto"/>
            <w:left w:val="none" w:sz="0" w:space="0" w:color="auto"/>
            <w:bottom w:val="none" w:sz="0" w:space="0" w:color="auto"/>
            <w:right w:val="none" w:sz="0" w:space="0" w:color="auto"/>
          </w:divBdr>
        </w:div>
        <w:div w:id="1906989841">
          <w:marLeft w:val="0"/>
          <w:marRight w:val="0"/>
          <w:marTop w:val="0"/>
          <w:marBottom w:val="0"/>
          <w:divBdr>
            <w:top w:val="none" w:sz="0" w:space="0" w:color="auto"/>
            <w:left w:val="none" w:sz="0" w:space="0" w:color="auto"/>
            <w:bottom w:val="none" w:sz="0" w:space="0" w:color="auto"/>
            <w:right w:val="none" w:sz="0" w:space="0" w:color="auto"/>
          </w:divBdr>
        </w:div>
        <w:div w:id="1061487322">
          <w:marLeft w:val="0"/>
          <w:marRight w:val="0"/>
          <w:marTop w:val="0"/>
          <w:marBottom w:val="0"/>
          <w:divBdr>
            <w:top w:val="none" w:sz="0" w:space="0" w:color="auto"/>
            <w:left w:val="none" w:sz="0" w:space="0" w:color="auto"/>
            <w:bottom w:val="none" w:sz="0" w:space="0" w:color="auto"/>
            <w:right w:val="none" w:sz="0" w:space="0" w:color="auto"/>
          </w:divBdr>
        </w:div>
        <w:div w:id="1750073641">
          <w:marLeft w:val="0"/>
          <w:marRight w:val="0"/>
          <w:marTop w:val="0"/>
          <w:marBottom w:val="0"/>
          <w:divBdr>
            <w:top w:val="none" w:sz="0" w:space="0" w:color="auto"/>
            <w:left w:val="none" w:sz="0" w:space="0" w:color="auto"/>
            <w:bottom w:val="none" w:sz="0" w:space="0" w:color="auto"/>
            <w:right w:val="none" w:sz="0" w:space="0" w:color="auto"/>
          </w:divBdr>
        </w:div>
        <w:div w:id="195657250">
          <w:marLeft w:val="0"/>
          <w:marRight w:val="0"/>
          <w:marTop w:val="0"/>
          <w:marBottom w:val="0"/>
          <w:divBdr>
            <w:top w:val="none" w:sz="0" w:space="0" w:color="auto"/>
            <w:left w:val="none" w:sz="0" w:space="0" w:color="auto"/>
            <w:bottom w:val="none" w:sz="0" w:space="0" w:color="auto"/>
            <w:right w:val="none" w:sz="0" w:space="0" w:color="auto"/>
          </w:divBdr>
        </w:div>
        <w:div w:id="2047221038">
          <w:marLeft w:val="0"/>
          <w:marRight w:val="0"/>
          <w:marTop w:val="0"/>
          <w:marBottom w:val="0"/>
          <w:divBdr>
            <w:top w:val="none" w:sz="0" w:space="0" w:color="auto"/>
            <w:left w:val="none" w:sz="0" w:space="0" w:color="auto"/>
            <w:bottom w:val="none" w:sz="0" w:space="0" w:color="auto"/>
            <w:right w:val="none" w:sz="0" w:space="0" w:color="auto"/>
          </w:divBdr>
        </w:div>
        <w:div w:id="1998534728">
          <w:marLeft w:val="0"/>
          <w:marRight w:val="0"/>
          <w:marTop w:val="0"/>
          <w:marBottom w:val="0"/>
          <w:divBdr>
            <w:top w:val="none" w:sz="0" w:space="0" w:color="auto"/>
            <w:left w:val="none" w:sz="0" w:space="0" w:color="auto"/>
            <w:bottom w:val="none" w:sz="0" w:space="0" w:color="auto"/>
            <w:right w:val="none" w:sz="0" w:space="0" w:color="auto"/>
          </w:divBdr>
        </w:div>
        <w:div w:id="1004095249">
          <w:marLeft w:val="0"/>
          <w:marRight w:val="0"/>
          <w:marTop w:val="0"/>
          <w:marBottom w:val="0"/>
          <w:divBdr>
            <w:top w:val="none" w:sz="0" w:space="0" w:color="auto"/>
            <w:left w:val="none" w:sz="0" w:space="0" w:color="auto"/>
            <w:bottom w:val="none" w:sz="0" w:space="0" w:color="auto"/>
            <w:right w:val="none" w:sz="0" w:space="0" w:color="auto"/>
          </w:divBdr>
        </w:div>
        <w:div w:id="1743529321">
          <w:marLeft w:val="0"/>
          <w:marRight w:val="0"/>
          <w:marTop w:val="0"/>
          <w:marBottom w:val="0"/>
          <w:divBdr>
            <w:top w:val="none" w:sz="0" w:space="0" w:color="auto"/>
            <w:left w:val="none" w:sz="0" w:space="0" w:color="auto"/>
            <w:bottom w:val="none" w:sz="0" w:space="0" w:color="auto"/>
            <w:right w:val="none" w:sz="0" w:space="0" w:color="auto"/>
          </w:divBdr>
        </w:div>
        <w:div w:id="944772544">
          <w:marLeft w:val="0"/>
          <w:marRight w:val="0"/>
          <w:marTop w:val="0"/>
          <w:marBottom w:val="0"/>
          <w:divBdr>
            <w:top w:val="none" w:sz="0" w:space="0" w:color="auto"/>
            <w:left w:val="none" w:sz="0" w:space="0" w:color="auto"/>
            <w:bottom w:val="none" w:sz="0" w:space="0" w:color="auto"/>
            <w:right w:val="none" w:sz="0" w:space="0" w:color="auto"/>
          </w:divBdr>
        </w:div>
        <w:div w:id="1737850552">
          <w:marLeft w:val="0"/>
          <w:marRight w:val="0"/>
          <w:marTop w:val="0"/>
          <w:marBottom w:val="0"/>
          <w:divBdr>
            <w:top w:val="none" w:sz="0" w:space="0" w:color="auto"/>
            <w:left w:val="none" w:sz="0" w:space="0" w:color="auto"/>
            <w:bottom w:val="none" w:sz="0" w:space="0" w:color="auto"/>
            <w:right w:val="none" w:sz="0" w:space="0" w:color="auto"/>
          </w:divBdr>
        </w:div>
        <w:div w:id="2008361427">
          <w:marLeft w:val="0"/>
          <w:marRight w:val="0"/>
          <w:marTop w:val="0"/>
          <w:marBottom w:val="0"/>
          <w:divBdr>
            <w:top w:val="none" w:sz="0" w:space="0" w:color="auto"/>
            <w:left w:val="none" w:sz="0" w:space="0" w:color="auto"/>
            <w:bottom w:val="none" w:sz="0" w:space="0" w:color="auto"/>
            <w:right w:val="none" w:sz="0" w:space="0" w:color="auto"/>
          </w:divBdr>
        </w:div>
        <w:div w:id="322897919">
          <w:marLeft w:val="0"/>
          <w:marRight w:val="0"/>
          <w:marTop w:val="0"/>
          <w:marBottom w:val="0"/>
          <w:divBdr>
            <w:top w:val="none" w:sz="0" w:space="0" w:color="auto"/>
            <w:left w:val="none" w:sz="0" w:space="0" w:color="auto"/>
            <w:bottom w:val="none" w:sz="0" w:space="0" w:color="auto"/>
            <w:right w:val="none" w:sz="0" w:space="0" w:color="auto"/>
          </w:divBdr>
        </w:div>
        <w:div w:id="1561211416">
          <w:marLeft w:val="0"/>
          <w:marRight w:val="0"/>
          <w:marTop w:val="0"/>
          <w:marBottom w:val="0"/>
          <w:divBdr>
            <w:top w:val="none" w:sz="0" w:space="0" w:color="auto"/>
            <w:left w:val="none" w:sz="0" w:space="0" w:color="auto"/>
            <w:bottom w:val="none" w:sz="0" w:space="0" w:color="auto"/>
            <w:right w:val="none" w:sz="0" w:space="0" w:color="auto"/>
          </w:divBdr>
        </w:div>
        <w:div w:id="1403718984">
          <w:marLeft w:val="0"/>
          <w:marRight w:val="0"/>
          <w:marTop w:val="0"/>
          <w:marBottom w:val="0"/>
          <w:divBdr>
            <w:top w:val="none" w:sz="0" w:space="0" w:color="auto"/>
            <w:left w:val="none" w:sz="0" w:space="0" w:color="auto"/>
            <w:bottom w:val="none" w:sz="0" w:space="0" w:color="auto"/>
            <w:right w:val="none" w:sz="0" w:space="0" w:color="auto"/>
          </w:divBdr>
        </w:div>
        <w:div w:id="247615718">
          <w:marLeft w:val="0"/>
          <w:marRight w:val="0"/>
          <w:marTop w:val="0"/>
          <w:marBottom w:val="0"/>
          <w:divBdr>
            <w:top w:val="none" w:sz="0" w:space="0" w:color="auto"/>
            <w:left w:val="none" w:sz="0" w:space="0" w:color="auto"/>
            <w:bottom w:val="none" w:sz="0" w:space="0" w:color="auto"/>
            <w:right w:val="none" w:sz="0" w:space="0" w:color="auto"/>
          </w:divBdr>
        </w:div>
        <w:div w:id="949095032">
          <w:marLeft w:val="0"/>
          <w:marRight w:val="0"/>
          <w:marTop w:val="0"/>
          <w:marBottom w:val="0"/>
          <w:divBdr>
            <w:top w:val="none" w:sz="0" w:space="0" w:color="auto"/>
            <w:left w:val="none" w:sz="0" w:space="0" w:color="auto"/>
            <w:bottom w:val="none" w:sz="0" w:space="0" w:color="auto"/>
            <w:right w:val="none" w:sz="0" w:space="0" w:color="auto"/>
          </w:divBdr>
        </w:div>
        <w:div w:id="882520877">
          <w:marLeft w:val="0"/>
          <w:marRight w:val="0"/>
          <w:marTop w:val="0"/>
          <w:marBottom w:val="0"/>
          <w:divBdr>
            <w:top w:val="none" w:sz="0" w:space="0" w:color="auto"/>
            <w:left w:val="none" w:sz="0" w:space="0" w:color="auto"/>
            <w:bottom w:val="none" w:sz="0" w:space="0" w:color="auto"/>
            <w:right w:val="none" w:sz="0" w:space="0" w:color="auto"/>
          </w:divBdr>
        </w:div>
        <w:div w:id="1823278227">
          <w:marLeft w:val="0"/>
          <w:marRight w:val="0"/>
          <w:marTop w:val="0"/>
          <w:marBottom w:val="0"/>
          <w:divBdr>
            <w:top w:val="none" w:sz="0" w:space="0" w:color="auto"/>
            <w:left w:val="none" w:sz="0" w:space="0" w:color="auto"/>
            <w:bottom w:val="none" w:sz="0" w:space="0" w:color="auto"/>
            <w:right w:val="none" w:sz="0" w:space="0" w:color="auto"/>
          </w:divBdr>
        </w:div>
        <w:div w:id="2137869321">
          <w:marLeft w:val="0"/>
          <w:marRight w:val="0"/>
          <w:marTop w:val="0"/>
          <w:marBottom w:val="0"/>
          <w:divBdr>
            <w:top w:val="none" w:sz="0" w:space="0" w:color="auto"/>
            <w:left w:val="none" w:sz="0" w:space="0" w:color="auto"/>
            <w:bottom w:val="none" w:sz="0" w:space="0" w:color="auto"/>
            <w:right w:val="none" w:sz="0" w:space="0" w:color="auto"/>
          </w:divBdr>
        </w:div>
        <w:div w:id="156924876">
          <w:marLeft w:val="0"/>
          <w:marRight w:val="0"/>
          <w:marTop w:val="0"/>
          <w:marBottom w:val="0"/>
          <w:divBdr>
            <w:top w:val="none" w:sz="0" w:space="0" w:color="auto"/>
            <w:left w:val="none" w:sz="0" w:space="0" w:color="auto"/>
            <w:bottom w:val="none" w:sz="0" w:space="0" w:color="auto"/>
            <w:right w:val="none" w:sz="0" w:space="0" w:color="auto"/>
          </w:divBdr>
        </w:div>
        <w:div w:id="2119831087">
          <w:marLeft w:val="0"/>
          <w:marRight w:val="0"/>
          <w:marTop w:val="0"/>
          <w:marBottom w:val="0"/>
          <w:divBdr>
            <w:top w:val="none" w:sz="0" w:space="0" w:color="auto"/>
            <w:left w:val="none" w:sz="0" w:space="0" w:color="auto"/>
            <w:bottom w:val="none" w:sz="0" w:space="0" w:color="auto"/>
            <w:right w:val="none" w:sz="0" w:space="0" w:color="auto"/>
          </w:divBdr>
        </w:div>
        <w:div w:id="1038894555">
          <w:marLeft w:val="0"/>
          <w:marRight w:val="0"/>
          <w:marTop w:val="0"/>
          <w:marBottom w:val="0"/>
          <w:divBdr>
            <w:top w:val="none" w:sz="0" w:space="0" w:color="auto"/>
            <w:left w:val="none" w:sz="0" w:space="0" w:color="auto"/>
            <w:bottom w:val="none" w:sz="0" w:space="0" w:color="auto"/>
            <w:right w:val="none" w:sz="0" w:space="0" w:color="auto"/>
          </w:divBdr>
        </w:div>
        <w:div w:id="141503365">
          <w:marLeft w:val="0"/>
          <w:marRight w:val="0"/>
          <w:marTop w:val="0"/>
          <w:marBottom w:val="0"/>
          <w:divBdr>
            <w:top w:val="none" w:sz="0" w:space="0" w:color="auto"/>
            <w:left w:val="none" w:sz="0" w:space="0" w:color="auto"/>
            <w:bottom w:val="none" w:sz="0" w:space="0" w:color="auto"/>
            <w:right w:val="none" w:sz="0" w:space="0" w:color="auto"/>
          </w:divBdr>
        </w:div>
        <w:div w:id="421997558">
          <w:marLeft w:val="0"/>
          <w:marRight w:val="0"/>
          <w:marTop w:val="0"/>
          <w:marBottom w:val="0"/>
          <w:divBdr>
            <w:top w:val="none" w:sz="0" w:space="0" w:color="auto"/>
            <w:left w:val="none" w:sz="0" w:space="0" w:color="auto"/>
            <w:bottom w:val="none" w:sz="0" w:space="0" w:color="auto"/>
            <w:right w:val="none" w:sz="0" w:space="0" w:color="auto"/>
          </w:divBdr>
        </w:div>
        <w:div w:id="75329572">
          <w:marLeft w:val="0"/>
          <w:marRight w:val="0"/>
          <w:marTop w:val="0"/>
          <w:marBottom w:val="0"/>
          <w:divBdr>
            <w:top w:val="none" w:sz="0" w:space="0" w:color="auto"/>
            <w:left w:val="none" w:sz="0" w:space="0" w:color="auto"/>
            <w:bottom w:val="none" w:sz="0" w:space="0" w:color="auto"/>
            <w:right w:val="none" w:sz="0" w:space="0" w:color="auto"/>
          </w:divBdr>
        </w:div>
        <w:div w:id="1187713596">
          <w:marLeft w:val="0"/>
          <w:marRight w:val="0"/>
          <w:marTop w:val="0"/>
          <w:marBottom w:val="0"/>
          <w:divBdr>
            <w:top w:val="none" w:sz="0" w:space="0" w:color="auto"/>
            <w:left w:val="none" w:sz="0" w:space="0" w:color="auto"/>
            <w:bottom w:val="none" w:sz="0" w:space="0" w:color="auto"/>
            <w:right w:val="none" w:sz="0" w:space="0" w:color="auto"/>
          </w:divBdr>
        </w:div>
        <w:div w:id="143160722">
          <w:marLeft w:val="0"/>
          <w:marRight w:val="0"/>
          <w:marTop w:val="0"/>
          <w:marBottom w:val="0"/>
          <w:divBdr>
            <w:top w:val="none" w:sz="0" w:space="0" w:color="auto"/>
            <w:left w:val="none" w:sz="0" w:space="0" w:color="auto"/>
            <w:bottom w:val="none" w:sz="0" w:space="0" w:color="auto"/>
            <w:right w:val="none" w:sz="0" w:space="0" w:color="auto"/>
          </w:divBdr>
        </w:div>
        <w:div w:id="111049276">
          <w:marLeft w:val="0"/>
          <w:marRight w:val="0"/>
          <w:marTop w:val="0"/>
          <w:marBottom w:val="0"/>
          <w:divBdr>
            <w:top w:val="none" w:sz="0" w:space="0" w:color="auto"/>
            <w:left w:val="none" w:sz="0" w:space="0" w:color="auto"/>
            <w:bottom w:val="none" w:sz="0" w:space="0" w:color="auto"/>
            <w:right w:val="none" w:sz="0" w:space="0" w:color="auto"/>
          </w:divBdr>
        </w:div>
        <w:div w:id="202136465">
          <w:marLeft w:val="0"/>
          <w:marRight w:val="0"/>
          <w:marTop w:val="0"/>
          <w:marBottom w:val="0"/>
          <w:divBdr>
            <w:top w:val="none" w:sz="0" w:space="0" w:color="auto"/>
            <w:left w:val="none" w:sz="0" w:space="0" w:color="auto"/>
            <w:bottom w:val="none" w:sz="0" w:space="0" w:color="auto"/>
            <w:right w:val="none" w:sz="0" w:space="0" w:color="auto"/>
          </w:divBdr>
        </w:div>
        <w:div w:id="1636720861">
          <w:marLeft w:val="0"/>
          <w:marRight w:val="0"/>
          <w:marTop w:val="0"/>
          <w:marBottom w:val="0"/>
          <w:divBdr>
            <w:top w:val="none" w:sz="0" w:space="0" w:color="auto"/>
            <w:left w:val="none" w:sz="0" w:space="0" w:color="auto"/>
            <w:bottom w:val="none" w:sz="0" w:space="0" w:color="auto"/>
            <w:right w:val="none" w:sz="0" w:space="0" w:color="auto"/>
          </w:divBdr>
        </w:div>
        <w:div w:id="625504091">
          <w:marLeft w:val="0"/>
          <w:marRight w:val="0"/>
          <w:marTop w:val="0"/>
          <w:marBottom w:val="0"/>
          <w:divBdr>
            <w:top w:val="none" w:sz="0" w:space="0" w:color="auto"/>
            <w:left w:val="none" w:sz="0" w:space="0" w:color="auto"/>
            <w:bottom w:val="none" w:sz="0" w:space="0" w:color="auto"/>
            <w:right w:val="none" w:sz="0" w:space="0" w:color="auto"/>
          </w:divBdr>
        </w:div>
        <w:div w:id="456074041">
          <w:marLeft w:val="0"/>
          <w:marRight w:val="0"/>
          <w:marTop w:val="0"/>
          <w:marBottom w:val="0"/>
          <w:divBdr>
            <w:top w:val="none" w:sz="0" w:space="0" w:color="auto"/>
            <w:left w:val="none" w:sz="0" w:space="0" w:color="auto"/>
            <w:bottom w:val="none" w:sz="0" w:space="0" w:color="auto"/>
            <w:right w:val="none" w:sz="0" w:space="0" w:color="auto"/>
          </w:divBdr>
        </w:div>
        <w:div w:id="1441991350">
          <w:marLeft w:val="0"/>
          <w:marRight w:val="0"/>
          <w:marTop w:val="0"/>
          <w:marBottom w:val="0"/>
          <w:divBdr>
            <w:top w:val="none" w:sz="0" w:space="0" w:color="auto"/>
            <w:left w:val="none" w:sz="0" w:space="0" w:color="auto"/>
            <w:bottom w:val="none" w:sz="0" w:space="0" w:color="auto"/>
            <w:right w:val="none" w:sz="0" w:space="0" w:color="auto"/>
          </w:divBdr>
        </w:div>
        <w:div w:id="1885755558">
          <w:marLeft w:val="0"/>
          <w:marRight w:val="0"/>
          <w:marTop w:val="0"/>
          <w:marBottom w:val="0"/>
          <w:divBdr>
            <w:top w:val="none" w:sz="0" w:space="0" w:color="auto"/>
            <w:left w:val="none" w:sz="0" w:space="0" w:color="auto"/>
            <w:bottom w:val="none" w:sz="0" w:space="0" w:color="auto"/>
            <w:right w:val="none" w:sz="0" w:space="0" w:color="auto"/>
          </w:divBdr>
        </w:div>
        <w:div w:id="1814054181">
          <w:marLeft w:val="0"/>
          <w:marRight w:val="0"/>
          <w:marTop w:val="0"/>
          <w:marBottom w:val="0"/>
          <w:divBdr>
            <w:top w:val="none" w:sz="0" w:space="0" w:color="auto"/>
            <w:left w:val="none" w:sz="0" w:space="0" w:color="auto"/>
            <w:bottom w:val="none" w:sz="0" w:space="0" w:color="auto"/>
            <w:right w:val="none" w:sz="0" w:space="0" w:color="auto"/>
          </w:divBdr>
        </w:div>
        <w:div w:id="1175146909">
          <w:marLeft w:val="0"/>
          <w:marRight w:val="0"/>
          <w:marTop w:val="0"/>
          <w:marBottom w:val="0"/>
          <w:divBdr>
            <w:top w:val="none" w:sz="0" w:space="0" w:color="auto"/>
            <w:left w:val="none" w:sz="0" w:space="0" w:color="auto"/>
            <w:bottom w:val="none" w:sz="0" w:space="0" w:color="auto"/>
            <w:right w:val="none" w:sz="0" w:space="0" w:color="auto"/>
          </w:divBdr>
        </w:div>
        <w:div w:id="76247580">
          <w:marLeft w:val="0"/>
          <w:marRight w:val="0"/>
          <w:marTop w:val="0"/>
          <w:marBottom w:val="0"/>
          <w:divBdr>
            <w:top w:val="none" w:sz="0" w:space="0" w:color="auto"/>
            <w:left w:val="none" w:sz="0" w:space="0" w:color="auto"/>
            <w:bottom w:val="none" w:sz="0" w:space="0" w:color="auto"/>
            <w:right w:val="none" w:sz="0" w:space="0" w:color="auto"/>
          </w:divBdr>
        </w:div>
        <w:div w:id="1035234028">
          <w:marLeft w:val="0"/>
          <w:marRight w:val="0"/>
          <w:marTop w:val="0"/>
          <w:marBottom w:val="0"/>
          <w:divBdr>
            <w:top w:val="none" w:sz="0" w:space="0" w:color="auto"/>
            <w:left w:val="none" w:sz="0" w:space="0" w:color="auto"/>
            <w:bottom w:val="none" w:sz="0" w:space="0" w:color="auto"/>
            <w:right w:val="none" w:sz="0" w:space="0" w:color="auto"/>
          </w:divBdr>
        </w:div>
        <w:div w:id="324823040">
          <w:marLeft w:val="0"/>
          <w:marRight w:val="0"/>
          <w:marTop w:val="0"/>
          <w:marBottom w:val="0"/>
          <w:divBdr>
            <w:top w:val="none" w:sz="0" w:space="0" w:color="auto"/>
            <w:left w:val="none" w:sz="0" w:space="0" w:color="auto"/>
            <w:bottom w:val="none" w:sz="0" w:space="0" w:color="auto"/>
            <w:right w:val="none" w:sz="0" w:space="0" w:color="auto"/>
          </w:divBdr>
        </w:div>
        <w:div w:id="2124037890">
          <w:marLeft w:val="0"/>
          <w:marRight w:val="0"/>
          <w:marTop w:val="0"/>
          <w:marBottom w:val="0"/>
          <w:divBdr>
            <w:top w:val="none" w:sz="0" w:space="0" w:color="auto"/>
            <w:left w:val="none" w:sz="0" w:space="0" w:color="auto"/>
            <w:bottom w:val="none" w:sz="0" w:space="0" w:color="auto"/>
            <w:right w:val="none" w:sz="0" w:space="0" w:color="auto"/>
          </w:divBdr>
        </w:div>
        <w:div w:id="1230732393">
          <w:marLeft w:val="0"/>
          <w:marRight w:val="0"/>
          <w:marTop w:val="0"/>
          <w:marBottom w:val="0"/>
          <w:divBdr>
            <w:top w:val="none" w:sz="0" w:space="0" w:color="auto"/>
            <w:left w:val="none" w:sz="0" w:space="0" w:color="auto"/>
            <w:bottom w:val="none" w:sz="0" w:space="0" w:color="auto"/>
            <w:right w:val="none" w:sz="0" w:space="0" w:color="auto"/>
          </w:divBdr>
        </w:div>
      </w:divsChild>
    </w:div>
    <w:div w:id="2101246347">
      <w:bodyDiv w:val="1"/>
      <w:marLeft w:val="0"/>
      <w:marRight w:val="0"/>
      <w:marTop w:val="0"/>
      <w:marBottom w:val="0"/>
      <w:divBdr>
        <w:top w:val="none" w:sz="0" w:space="0" w:color="auto"/>
        <w:left w:val="none" w:sz="0" w:space="0" w:color="auto"/>
        <w:bottom w:val="none" w:sz="0" w:space="0" w:color="auto"/>
        <w:right w:val="none" w:sz="0" w:space="0" w:color="auto"/>
      </w:divBdr>
      <w:divsChild>
        <w:div w:id="344746563">
          <w:marLeft w:val="0"/>
          <w:marRight w:val="0"/>
          <w:marTop w:val="0"/>
          <w:marBottom w:val="0"/>
          <w:divBdr>
            <w:top w:val="none" w:sz="0" w:space="0" w:color="auto"/>
            <w:left w:val="none" w:sz="0" w:space="0" w:color="auto"/>
            <w:bottom w:val="none" w:sz="0" w:space="0" w:color="auto"/>
            <w:right w:val="none" w:sz="0" w:space="0" w:color="auto"/>
          </w:divBdr>
        </w:div>
        <w:div w:id="642085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ferat@bdsj-koeln.de" TargetMode="External"/><Relationship Id="rId18" Type="http://schemas.openxmlformats.org/officeDocument/2006/relationships/hyperlink" Target="http://www.bdsj.de/" TargetMode="External"/><Relationship Id="rId26" Type="http://schemas.openxmlformats.org/officeDocument/2006/relationships/hyperlink" Target="http://www.wildwasser.de" TargetMode="External"/><Relationship Id="rId3" Type="http://schemas.openxmlformats.org/officeDocument/2006/relationships/styles" Target="styles.xml"/><Relationship Id="rId21" Type="http://schemas.openxmlformats.org/officeDocument/2006/relationships/hyperlink" Target="http://www.erzbistum-koeln.de/rat_und_hilfe/sexueller_missbrauch/" TargetMode="External"/><Relationship Id="rId34" Type="http://schemas.openxmlformats.org/officeDocument/2006/relationships/hyperlink" Target="http://www.dgfpi.de/mitgliedsorganisationen.html" TargetMode="External"/><Relationship Id="rId7" Type="http://schemas.openxmlformats.org/officeDocument/2006/relationships/endnotes" Target="endnotes.xml"/><Relationship Id="rId12" Type="http://schemas.openxmlformats.org/officeDocument/2006/relationships/hyperlink" Target="mailto:Ulrich.Wachter@bezirksverband-duesseldorf-sued.de" TargetMode="External"/><Relationship Id="rId17" Type="http://schemas.openxmlformats.org/officeDocument/2006/relationships/hyperlink" Target="mailto:referat@bdsj.de" TargetMode="External"/><Relationship Id="rId25" Type="http://schemas.openxmlformats.org/officeDocument/2006/relationships/hyperlink" Target="mailto:info@wildwasser.de" TargetMode="External"/><Relationship Id="rId33" Type="http://schemas.openxmlformats.org/officeDocument/2006/relationships/hyperlink" Target="http://www.maedchennotruf.de" TargetMode="External"/><Relationship Id="rId2" Type="http://schemas.openxmlformats.org/officeDocument/2006/relationships/numbering" Target="numbering.xml"/><Relationship Id="rId16" Type="http://schemas.openxmlformats.org/officeDocument/2006/relationships/hyperlink" Target="http://bdsj-koeln.de/" TargetMode="External"/><Relationship Id="rId20" Type="http://schemas.openxmlformats.org/officeDocument/2006/relationships/hyperlink" Target="http://www.erzbistum-koeln.de/thema/praevention/index.html" TargetMode="External"/><Relationship Id="rId29" Type="http://schemas.openxmlformats.org/officeDocument/2006/relationships/hyperlink" Target="http://www.uniklinik-duesseldorf.de/nc/unternehmen/institute/klinisches-institut-fuer-psychosomatische-medizin-und-psychotherap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tlef.Krumpen@bezirksverband-duesseldorf-sued.de" TargetMode="External"/><Relationship Id="rId24" Type="http://schemas.openxmlformats.org/officeDocument/2006/relationships/hyperlink" Target="http://www.zartbitter.de/gegen_sexuellen_missbrauch/Aktuell/100_index.php" TargetMode="External"/><Relationship Id="rId32" Type="http://schemas.openxmlformats.org/officeDocument/2006/relationships/image" Target="media/image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ndreas.diering@bdsj-koeln.de" TargetMode="External"/><Relationship Id="rId23" Type="http://schemas.openxmlformats.org/officeDocument/2006/relationships/hyperlink" Target="mailto:info@zartbitter.de" TargetMode="External"/><Relationship Id="rId28" Type="http://schemas.openxmlformats.org/officeDocument/2006/relationships/hyperlink" Target="mailto:praevention@med.uni-duesseldorf.de" TargetMode="External"/><Relationship Id="rId36" Type="http://schemas.openxmlformats.org/officeDocument/2006/relationships/fontTable" Target="fontTable.xml"/><Relationship Id="rId10" Type="http://schemas.openxmlformats.org/officeDocument/2006/relationships/hyperlink" Target="mailto:andreas.diering@googlemail.com" TargetMode="External"/><Relationship Id="rId19" Type="http://schemas.openxmlformats.org/officeDocument/2006/relationships/hyperlink" Target="mailto:praevention@erzbistum-koeln.de"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bdsj-koeln.de/" TargetMode="External"/><Relationship Id="rId22" Type="http://schemas.openxmlformats.org/officeDocument/2006/relationships/image" Target="media/image3.gif"/><Relationship Id="rId27" Type="http://schemas.openxmlformats.org/officeDocument/2006/relationships/hyperlink" Target="https://www.kein-taeter-werden.de/story/start.html" TargetMode="External"/><Relationship Id="rId30" Type="http://schemas.openxmlformats.org/officeDocument/2006/relationships/image" Target="media/image4.emf"/><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B47146-4204-44A1-BECB-B2CE012B5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8872</Words>
  <Characters>55895</Characters>
  <Application>Microsoft Office Word</Application>
  <DocSecurity>0</DocSecurity>
  <Lines>465</Lines>
  <Paragraphs>129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Diering</dc:creator>
  <cp:lastModifiedBy>Andreas Diering</cp:lastModifiedBy>
  <cp:revision>7</cp:revision>
  <cp:lastPrinted>2017-10-27T12:17:00Z</cp:lastPrinted>
  <dcterms:created xsi:type="dcterms:W3CDTF">2017-11-10T10:16:00Z</dcterms:created>
  <dcterms:modified xsi:type="dcterms:W3CDTF">2017-11-10T13:13:00Z</dcterms:modified>
</cp:coreProperties>
</file>